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DC" w:rsidRPr="005B1701" w:rsidRDefault="000D3BDC" w:rsidP="000D3BDC">
      <w:pPr>
        <w:rPr>
          <w:rFonts w:ascii="Nyala" w:hAnsi="Nyala" w:cs="Kartika"/>
          <w:b/>
          <w:sz w:val="28"/>
          <w:szCs w:val="28"/>
        </w:rPr>
      </w:pPr>
      <w:r w:rsidRPr="005B1701">
        <w:rPr>
          <w:rFonts w:ascii="Nyala" w:hAnsi="Nyala" w:cs="Kartika"/>
          <w:b/>
          <w:sz w:val="28"/>
          <w:szCs w:val="28"/>
        </w:rPr>
        <w:t xml:space="preserve">Gathering prayer  </w:t>
      </w:r>
    </w:p>
    <w:p w:rsidR="000D3BDC" w:rsidRPr="005B1701" w:rsidRDefault="000D3BDC" w:rsidP="000D3BDC">
      <w:pPr>
        <w:rPr>
          <w:rFonts w:ascii="Nyala" w:hAnsi="Nyala" w:cs="Kartika"/>
          <w:b/>
          <w:u w:val="single"/>
        </w:rPr>
      </w:pPr>
    </w:p>
    <w:p w:rsidR="000D3BDC" w:rsidRPr="005B1701" w:rsidRDefault="000D3BDC" w:rsidP="000D3BDC">
      <w:pPr>
        <w:rPr>
          <w:b/>
        </w:rPr>
      </w:pPr>
      <w:r w:rsidRPr="005B1701">
        <w:rPr>
          <w:b/>
        </w:rPr>
        <w:t xml:space="preserve">“Jesus, I trust in </w:t>
      </w:r>
      <w:proofErr w:type="gramStart"/>
      <w:r w:rsidRPr="005B1701">
        <w:rPr>
          <w:b/>
        </w:rPr>
        <w:t>You</w:t>
      </w:r>
      <w:proofErr w:type="gramEnd"/>
      <w:r w:rsidRPr="005B1701">
        <w:rPr>
          <w:b/>
        </w:rPr>
        <w:t>!”</w:t>
      </w:r>
    </w:p>
    <w:p w:rsidR="000D3BDC" w:rsidRPr="005B1701" w:rsidRDefault="000D3BDC" w:rsidP="000D3BDC">
      <w:r w:rsidRPr="005B1701">
        <w:t xml:space="preserve">This prayer, dear to so many of the devout, clearly expresses the attitude with which we too would like to abandon ourselves trustfully into </w:t>
      </w:r>
      <w:proofErr w:type="gramStart"/>
      <w:r w:rsidRPr="005B1701">
        <w:t>Your</w:t>
      </w:r>
      <w:proofErr w:type="gramEnd"/>
      <w:r w:rsidRPr="005B1701">
        <w:t xml:space="preserve"> hands, O Lord, our only Savior. </w:t>
      </w:r>
    </w:p>
    <w:p w:rsidR="000D3BDC" w:rsidRPr="005B1701" w:rsidRDefault="000D3BDC" w:rsidP="000D3BDC">
      <w:r w:rsidRPr="005B1701">
        <w:t xml:space="preserve">You are burning with the desire to be loved and those in tune with the sentiments of Your Heart learn how to build the new civilization of love. A simple act of abandonment is enough to overcome the barriers of darkness and sorrow, of doubt and desperation. The rays of Your Divine Mercy restore hope, in a special way, to those who feel overwhelmed by the burden of sin. Mary, Mother of Mercy, help us to have this trust in your Son, our Redeemer. Help us too, St. </w:t>
      </w:r>
      <w:proofErr w:type="spellStart"/>
      <w:r w:rsidRPr="005B1701">
        <w:t>Faustina</w:t>
      </w:r>
      <w:proofErr w:type="spellEnd"/>
      <w:r w:rsidRPr="005B1701">
        <w:t xml:space="preserve">, whom we remember today with special affection. Fixing our weak gaze on the Divine Savior’s face, we would like to </w:t>
      </w:r>
    </w:p>
    <w:p w:rsidR="000D3BDC" w:rsidRPr="005B1701" w:rsidRDefault="000D3BDC" w:rsidP="000D3BDC">
      <w:proofErr w:type="gramStart"/>
      <w:r w:rsidRPr="005B1701">
        <w:t>repeat</w:t>
      </w:r>
      <w:proofErr w:type="gramEnd"/>
      <w:r w:rsidRPr="005B1701">
        <w:t xml:space="preserve"> with you: “Jesus, I trust in You!” now and forever. Amen.</w:t>
      </w:r>
    </w:p>
    <w:p w:rsidR="000D3BDC" w:rsidRPr="005B1701" w:rsidRDefault="000D3BDC" w:rsidP="000D3BDC">
      <w:pPr>
        <w:rPr>
          <w:rFonts w:ascii="Nyala" w:hAnsi="Nyala" w:cs="Kartika"/>
          <w:b/>
          <w:u w:val="single"/>
        </w:rPr>
      </w:pPr>
    </w:p>
    <w:p w:rsidR="000D3BDC" w:rsidRPr="00D82B59" w:rsidRDefault="000D3BDC" w:rsidP="000D3BDC">
      <w:pPr>
        <w:rPr>
          <w:rFonts w:ascii="Nyala" w:hAnsi="Nyala" w:cs="Kartika"/>
        </w:rPr>
      </w:pPr>
      <w:r w:rsidRPr="00D82B59">
        <w:rPr>
          <w:rFonts w:ascii="Nyala" w:hAnsi="Nyala" w:cs="Kartika"/>
          <w:b/>
          <w:u w:val="single"/>
        </w:rPr>
        <w:t>Commentator:</w:t>
      </w:r>
      <w:r w:rsidRPr="00D82B59">
        <w:rPr>
          <w:rFonts w:ascii="Nyala" w:hAnsi="Nyala" w:cs="Kartika"/>
        </w:rPr>
        <w:t xml:space="preserve"> Explanation of Divine Mercy Sunday</w:t>
      </w:r>
    </w:p>
    <w:p w:rsidR="000D3BDC" w:rsidRPr="00D82B59" w:rsidRDefault="000D3BDC" w:rsidP="000D3BDC">
      <w:pPr>
        <w:rPr>
          <w:rFonts w:ascii="Nyala" w:hAnsi="Nyala" w:cs="Kartika"/>
          <w:b/>
          <w:u w:val="single"/>
        </w:rPr>
      </w:pPr>
      <w:proofErr w:type="spellStart"/>
      <w:r w:rsidRPr="00D82B59">
        <w:rPr>
          <w:rFonts w:ascii="Nyala" w:hAnsi="Nyala" w:cs="Kartika"/>
          <w:b/>
          <w:u w:val="single"/>
        </w:rPr>
        <w:t>Comentarista</w:t>
      </w:r>
      <w:proofErr w:type="spellEnd"/>
      <w:r w:rsidRPr="00D82B59">
        <w:rPr>
          <w:rFonts w:ascii="Nyala" w:hAnsi="Nyala" w:cs="Kartika"/>
          <w:b/>
          <w:u w:val="single"/>
        </w:rPr>
        <w:t xml:space="preserve">: </w:t>
      </w:r>
      <w:r w:rsidRPr="00D82B59">
        <w:rPr>
          <w:bCs/>
        </w:rPr>
        <w:t xml:space="preserve">Domingo de la </w:t>
      </w:r>
      <w:proofErr w:type="spellStart"/>
      <w:r w:rsidRPr="00D82B59">
        <w:rPr>
          <w:bCs/>
        </w:rPr>
        <w:t>Divina</w:t>
      </w:r>
      <w:proofErr w:type="spellEnd"/>
      <w:r w:rsidRPr="00D82B59">
        <w:rPr>
          <w:bCs/>
        </w:rPr>
        <w:t xml:space="preserve"> </w:t>
      </w:r>
      <w:proofErr w:type="spellStart"/>
      <w:r w:rsidRPr="00D82B59">
        <w:rPr>
          <w:bCs/>
        </w:rPr>
        <w:t>Misericordia</w:t>
      </w:r>
      <w:proofErr w:type="spellEnd"/>
    </w:p>
    <w:p w:rsidR="000D3BDC" w:rsidRPr="00D82B59" w:rsidRDefault="000D3BDC" w:rsidP="000D3BDC">
      <w:pPr>
        <w:rPr>
          <w:rFonts w:ascii="Nyala" w:hAnsi="Nyala" w:cs="Kartika"/>
        </w:rPr>
      </w:pPr>
    </w:p>
    <w:p w:rsidR="000D3BDC" w:rsidRDefault="000D3BDC" w:rsidP="000D3BDC">
      <w:pPr>
        <w:rPr>
          <w:b/>
          <w:sz w:val="28"/>
        </w:rPr>
      </w:pPr>
    </w:p>
    <w:p w:rsidR="000D3BDC" w:rsidRDefault="000D3BDC" w:rsidP="000D3BDC">
      <w:pPr>
        <w:rPr>
          <w:rFonts w:ascii="Nyala" w:hAnsi="Nyala" w:cs="Kartika"/>
        </w:rPr>
      </w:pPr>
      <w:r>
        <w:rPr>
          <w:b/>
          <w:sz w:val="28"/>
        </w:rPr>
        <w:t xml:space="preserve">The </w:t>
      </w:r>
      <w:r w:rsidRPr="003877B8">
        <w:rPr>
          <w:b/>
          <w:sz w:val="28"/>
        </w:rPr>
        <w:t xml:space="preserve">Litany </w:t>
      </w:r>
      <w:r>
        <w:rPr>
          <w:b/>
          <w:sz w:val="28"/>
        </w:rPr>
        <w:t>to</w:t>
      </w:r>
      <w:r w:rsidRPr="003877B8">
        <w:rPr>
          <w:b/>
          <w:sz w:val="28"/>
        </w:rPr>
        <w:t xml:space="preserve"> the Divine Mercy</w:t>
      </w:r>
    </w:p>
    <w:p w:rsidR="000D3BDC" w:rsidRDefault="000D3BDC" w:rsidP="000D3BDC">
      <w:pPr>
        <w:rPr>
          <w:rFonts w:ascii="Nyala" w:hAnsi="Nyala" w:cs="Kartika"/>
        </w:rPr>
      </w:pPr>
    </w:p>
    <w:p w:rsidR="000D3BDC" w:rsidRPr="00D82B59" w:rsidRDefault="000D3BDC" w:rsidP="000D3BDC">
      <w:pPr>
        <w:rPr>
          <w:sz w:val="28"/>
          <w:szCs w:val="28"/>
        </w:rPr>
      </w:pPr>
      <w:r w:rsidRPr="00D82B59">
        <w:rPr>
          <w:sz w:val="28"/>
          <w:szCs w:val="28"/>
        </w:rPr>
        <w:t>The Love of God is the flower – Mercy the fruit</w:t>
      </w:r>
    </w:p>
    <w:p w:rsidR="000D3BDC" w:rsidRPr="00D82B59" w:rsidRDefault="000D3BDC" w:rsidP="000D3BDC">
      <w:pPr>
        <w:rPr>
          <w:sz w:val="28"/>
          <w:szCs w:val="28"/>
        </w:rPr>
      </w:pPr>
      <w:r w:rsidRPr="00D82B59">
        <w:rPr>
          <w:sz w:val="28"/>
          <w:szCs w:val="28"/>
        </w:rPr>
        <w:t>Let the doubting soul read these considerations on Divine Mercy and become trusting.</w:t>
      </w:r>
    </w:p>
    <w:p w:rsidR="000D3BDC" w:rsidRPr="00D82B59" w:rsidRDefault="000D3BDC" w:rsidP="000D3BDC">
      <w:pPr>
        <w:spacing w:after="120"/>
        <w:jc w:val="both"/>
        <w:rPr>
          <w:sz w:val="28"/>
          <w:szCs w:val="28"/>
        </w:rPr>
      </w:pPr>
      <w:r w:rsidRPr="00D82B59">
        <w:rPr>
          <w:sz w:val="28"/>
          <w:szCs w:val="28"/>
        </w:rPr>
        <w:tab/>
      </w:r>
      <w:proofErr w:type="gramStart"/>
      <w:r w:rsidRPr="00D82B59">
        <w:rPr>
          <w:sz w:val="28"/>
          <w:szCs w:val="28"/>
        </w:rPr>
        <w:t>please</w:t>
      </w:r>
      <w:proofErr w:type="gramEnd"/>
      <w:r w:rsidRPr="00D82B59">
        <w:rPr>
          <w:sz w:val="28"/>
          <w:szCs w:val="28"/>
        </w:rPr>
        <w:t xml:space="preserve"> respond with:    “</w:t>
      </w:r>
      <w:r w:rsidRPr="00D82B59">
        <w:rPr>
          <w:b/>
          <w:i/>
          <w:sz w:val="28"/>
          <w:szCs w:val="28"/>
        </w:rPr>
        <w:t>I trust in You”</w:t>
      </w:r>
    </w:p>
    <w:p w:rsidR="000D3BDC" w:rsidRDefault="000D3BDC" w:rsidP="000D3BDC">
      <w:pPr>
        <w:jc w:val="both"/>
        <w:rPr>
          <w:sz w:val="28"/>
          <w:szCs w:val="28"/>
        </w:rPr>
      </w:pPr>
    </w:p>
    <w:p w:rsidR="000D3BDC" w:rsidRPr="00D82B59" w:rsidRDefault="000D3BDC" w:rsidP="000D3BDC">
      <w:pPr>
        <w:jc w:val="both"/>
        <w:rPr>
          <w:sz w:val="28"/>
          <w:szCs w:val="28"/>
        </w:rPr>
      </w:pPr>
      <w:r w:rsidRPr="00D82B59">
        <w:rPr>
          <w:sz w:val="28"/>
          <w:szCs w:val="28"/>
        </w:rPr>
        <w:t>Divine Mercy, greatest attribute of God …..</w:t>
      </w:r>
      <w:r w:rsidRPr="00D82B59">
        <w:rPr>
          <w:b/>
          <w:i/>
          <w:sz w:val="28"/>
          <w:szCs w:val="28"/>
        </w:rPr>
        <w:t xml:space="preserve">I trust in </w:t>
      </w:r>
      <w:proofErr w:type="gramStart"/>
      <w:r w:rsidRPr="00D82B59">
        <w:rPr>
          <w:b/>
          <w:i/>
          <w:sz w:val="28"/>
          <w:szCs w:val="28"/>
        </w:rPr>
        <w:t>You</w:t>
      </w:r>
      <w:proofErr w:type="gramEnd"/>
      <w:r w:rsidRPr="00D82B59">
        <w:rPr>
          <w:i/>
          <w:sz w:val="28"/>
          <w:szCs w:val="28"/>
        </w:rPr>
        <w:t>.</w:t>
      </w:r>
      <w:r w:rsidRPr="00D82B59">
        <w:rPr>
          <w:sz w:val="28"/>
          <w:szCs w:val="28"/>
        </w:rPr>
        <w:t xml:space="preserve"> </w:t>
      </w:r>
    </w:p>
    <w:p w:rsidR="000D3BDC" w:rsidRPr="00D82B59" w:rsidRDefault="000D3BDC" w:rsidP="000D3BDC">
      <w:pPr>
        <w:jc w:val="both"/>
        <w:rPr>
          <w:sz w:val="28"/>
          <w:szCs w:val="28"/>
        </w:rPr>
      </w:pPr>
      <w:r w:rsidRPr="00D82B59">
        <w:rPr>
          <w:sz w:val="28"/>
          <w:szCs w:val="28"/>
        </w:rPr>
        <w:t>Divine Mercy, unfathomable love of the Sanctifier …..</w:t>
      </w:r>
    </w:p>
    <w:p w:rsidR="000D3BDC" w:rsidRPr="00D82B59" w:rsidRDefault="000D3BDC" w:rsidP="000D3BDC">
      <w:pPr>
        <w:jc w:val="both"/>
        <w:rPr>
          <w:sz w:val="28"/>
          <w:szCs w:val="28"/>
        </w:rPr>
      </w:pPr>
      <w:r w:rsidRPr="00D82B59">
        <w:rPr>
          <w:sz w:val="28"/>
          <w:szCs w:val="28"/>
        </w:rPr>
        <w:t>Divine Mercy, incomprehensible mystery of the Most Blessed Trinity ….</w:t>
      </w:r>
    </w:p>
    <w:p w:rsidR="000D3BDC" w:rsidRPr="00D82B59" w:rsidRDefault="000D3BDC" w:rsidP="000D3BDC">
      <w:pPr>
        <w:jc w:val="both"/>
        <w:rPr>
          <w:sz w:val="26"/>
          <w:szCs w:val="26"/>
        </w:rPr>
      </w:pPr>
      <w:r w:rsidRPr="00D82B59">
        <w:rPr>
          <w:sz w:val="26"/>
          <w:szCs w:val="26"/>
        </w:rPr>
        <w:t>Divine Mercy, expression of the greatest might of God …..</w:t>
      </w:r>
    </w:p>
    <w:p w:rsidR="000D3BDC" w:rsidRPr="00D82B59" w:rsidRDefault="000D3BDC" w:rsidP="000D3BDC">
      <w:pPr>
        <w:jc w:val="both"/>
        <w:rPr>
          <w:sz w:val="26"/>
          <w:szCs w:val="26"/>
        </w:rPr>
      </w:pPr>
      <w:r w:rsidRPr="00D82B59">
        <w:rPr>
          <w:sz w:val="26"/>
          <w:szCs w:val="26"/>
        </w:rPr>
        <w:t>Divine Mercy, in creation of heavenly spirits ….</w:t>
      </w:r>
    </w:p>
    <w:p w:rsidR="000D3BDC" w:rsidRPr="00D82B59" w:rsidRDefault="000D3BDC" w:rsidP="000D3BDC">
      <w:pPr>
        <w:jc w:val="both"/>
        <w:rPr>
          <w:sz w:val="26"/>
          <w:szCs w:val="26"/>
        </w:rPr>
      </w:pPr>
      <w:r w:rsidRPr="00D82B59">
        <w:rPr>
          <w:sz w:val="26"/>
          <w:szCs w:val="26"/>
        </w:rPr>
        <w:t xml:space="preserve">Divine Mercy, in calling us forth from nothingness to existence </w:t>
      </w:r>
    </w:p>
    <w:p w:rsidR="000D3BDC" w:rsidRPr="00D82B59" w:rsidRDefault="000D3BDC" w:rsidP="000D3BDC">
      <w:pPr>
        <w:jc w:val="both"/>
        <w:rPr>
          <w:sz w:val="26"/>
          <w:szCs w:val="26"/>
        </w:rPr>
      </w:pPr>
      <w:r w:rsidRPr="00D82B59">
        <w:rPr>
          <w:sz w:val="26"/>
          <w:szCs w:val="26"/>
        </w:rPr>
        <w:t>Divine Mercy, encompassing the whole universe ….</w:t>
      </w:r>
    </w:p>
    <w:p w:rsidR="000D3BDC" w:rsidRPr="00D82B59" w:rsidRDefault="000D3BDC" w:rsidP="000D3BDC">
      <w:pPr>
        <w:jc w:val="both"/>
        <w:rPr>
          <w:sz w:val="26"/>
          <w:szCs w:val="26"/>
        </w:rPr>
      </w:pPr>
      <w:r w:rsidRPr="00D82B59">
        <w:rPr>
          <w:sz w:val="26"/>
          <w:szCs w:val="26"/>
        </w:rPr>
        <w:t>Divine Mercy, endowing us with immortal life …..</w:t>
      </w:r>
    </w:p>
    <w:p w:rsidR="000D3BDC" w:rsidRPr="00D82B59" w:rsidRDefault="000D3BDC" w:rsidP="000D3BDC">
      <w:pPr>
        <w:jc w:val="both"/>
        <w:rPr>
          <w:sz w:val="26"/>
          <w:szCs w:val="26"/>
        </w:rPr>
      </w:pPr>
      <w:r w:rsidRPr="00D82B59">
        <w:rPr>
          <w:sz w:val="26"/>
          <w:szCs w:val="26"/>
        </w:rPr>
        <w:t>Divine Mercy, shielding us from deserved punishment….</w:t>
      </w:r>
    </w:p>
    <w:p w:rsidR="000D3BDC" w:rsidRPr="00D82B59" w:rsidRDefault="000D3BDC" w:rsidP="000D3BDC">
      <w:pPr>
        <w:jc w:val="both"/>
        <w:rPr>
          <w:sz w:val="26"/>
          <w:szCs w:val="26"/>
        </w:rPr>
      </w:pPr>
      <w:r w:rsidRPr="00D82B59">
        <w:rPr>
          <w:sz w:val="26"/>
          <w:szCs w:val="26"/>
        </w:rPr>
        <w:t xml:space="preserve">Divine Mercy, lifting us from the misery of </w:t>
      </w:r>
      <w:proofErr w:type="gramStart"/>
      <w:r w:rsidRPr="00D82B59">
        <w:rPr>
          <w:sz w:val="26"/>
          <w:szCs w:val="26"/>
        </w:rPr>
        <w:t>sin, …..</w:t>
      </w:r>
      <w:proofErr w:type="gramEnd"/>
    </w:p>
    <w:p w:rsidR="000D3BDC" w:rsidRPr="00D82B59" w:rsidRDefault="000D3BDC" w:rsidP="000D3BDC">
      <w:pPr>
        <w:jc w:val="both"/>
        <w:rPr>
          <w:sz w:val="26"/>
          <w:szCs w:val="26"/>
        </w:rPr>
      </w:pPr>
      <w:r w:rsidRPr="00D82B59">
        <w:rPr>
          <w:sz w:val="26"/>
          <w:szCs w:val="26"/>
        </w:rPr>
        <w:t xml:space="preserve">Divine Mercy, justifying us through the Person of the Incarnate Word </w:t>
      </w:r>
    </w:p>
    <w:p w:rsidR="000D3BDC" w:rsidRPr="00D82B59" w:rsidRDefault="000D3BDC" w:rsidP="000D3BDC">
      <w:pPr>
        <w:jc w:val="both"/>
        <w:rPr>
          <w:sz w:val="26"/>
          <w:szCs w:val="26"/>
        </w:rPr>
      </w:pPr>
      <w:r w:rsidRPr="00D82B59">
        <w:rPr>
          <w:sz w:val="26"/>
          <w:szCs w:val="26"/>
        </w:rPr>
        <w:t>Divine Mercy, which flowed out from the wounds of Christ …..</w:t>
      </w:r>
    </w:p>
    <w:p w:rsidR="000D3BDC" w:rsidRPr="00D82B59" w:rsidRDefault="000D3BDC" w:rsidP="000D3BDC">
      <w:pPr>
        <w:jc w:val="both"/>
        <w:rPr>
          <w:sz w:val="26"/>
          <w:szCs w:val="26"/>
        </w:rPr>
      </w:pPr>
      <w:r w:rsidRPr="00D82B59">
        <w:rPr>
          <w:sz w:val="26"/>
          <w:szCs w:val="26"/>
        </w:rPr>
        <w:t>Divine Mercy, gushing forth from the Sacred Heart of Jesus ….</w:t>
      </w:r>
    </w:p>
    <w:p w:rsidR="000D3BDC" w:rsidRPr="00D82B59" w:rsidRDefault="000D3BDC" w:rsidP="000D3BDC">
      <w:pPr>
        <w:jc w:val="both"/>
        <w:rPr>
          <w:sz w:val="26"/>
          <w:szCs w:val="26"/>
        </w:rPr>
      </w:pPr>
      <w:r w:rsidRPr="00D82B59">
        <w:rPr>
          <w:sz w:val="26"/>
          <w:szCs w:val="26"/>
        </w:rPr>
        <w:t xml:space="preserve">Divine Mercy, giving us the Blessed Virgin Mary as Mother of Mercy Divine Mercy, in revealing the mysteries of God Divine Mercy, in the founding of the Holy Church….. </w:t>
      </w:r>
    </w:p>
    <w:p w:rsidR="000D3BDC" w:rsidRPr="00D82B59" w:rsidRDefault="000D3BDC" w:rsidP="000D3BDC">
      <w:pPr>
        <w:jc w:val="both"/>
        <w:rPr>
          <w:sz w:val="26"/>
          <w:szCs w:val="26"/>
        </w:rPr>
      </w:pPr>
      <w:r w:rsidRPr="00D82B59">
        <w:rPr>
          <w:sz w:val="26"/>
          <w:szCs w:val="26"/>
        </w:rPr>
        <w:t>Divine Mercy, in instituting the Holy Sacraments ….</w:t>
      </w:r>
    </w:p>
    <w:p w:rsidR="000D3BDC" w:rsidRPr="00D82B59" w:rsidRDefault="000D3BDC" w:rsidP="000D3BDC">
      <w:pPr>
        <w:jc w:val="both"/>
        <w:rPr>
          <w:sz w:val="26"/>
          <w:szCs w:val="26"/>
        </w:rPr>
      </w:pPr>
      <w:r w:rsidRPr="00D82B59">
        <w:rPr>
          <w:sz w:val="26"/>
          <w:szCs w:val="26"/>
        </w:rPr>
        <w:t xml:space="preserve">Divine Mercy, first of all in the sacraments of Baptism and Penance </w:t>
      </w:r>
    </w:p>
    <w:p w:rsidR="000D3BDC" w:rsidRPr="00D82B59" w:rsidRDefault="000D3BDC" w:rsidP="000D3BDC">
      <w:pPr>
        <w:jc w:val="both"/>
        <w:rPr>
          <w:sz w:val="26"/>
          <w:szCs w:val="26"/>
        </w:rPr>
      </w:pPr>
      <w:r w:rsidRPr="00D82B59">
        <w:rPr>
          <w:sz w:val="26"/>
          <w:szCs w:val="26"/>
        </w:rPr>
        <w:t xml:space="preserve">Divine Mercy, in the Holy Eucharist and the sacrament of Holy Orders </w:t>
      </w:r>
    </w:p>
    <w:p w:rsidR="000D3BDC" w:rsidRPr="00D82B59" w:rsidRDefault="000D3BDC" w:rsidP="000D3BDC">
      <w:pPr>
        <w:jc w:val="both"/>
        <w:rPr>
          <w:sz w:val="26"/>
          <w:szCs w:val="26"/>
        </w:rPr>
      </w:pPr>
      <w:r w:rsidRPr="00D82B59">
        <w:rPr>
          <w:sz w:val="26"/>
          <w:szCs w:val="26"/>
        </w:rPr>
        <w:t xml:space="preserve">Divine Mercy, in calling us to the holy faith … </w:t>
      </w:r>
    </w:p>
    <w:p w:rsidR="000D3BDC" w:rsidRPr="00D82B59" w:rsidRDefault="000D3BDC" w:rsidP="000D3BDC">
      <w:pPr>
        <w:jc w:val="both"/>
        <w:rPr>
          <w:sz w:val="26"/>
          <w:szCs w:val="26"/>
        </w:rPr>
      </w:pPr>
      <w:r w:rsidRPr="00D82B59">
        <w:rPr>
          <w:sz w:val="26"/>
          <w:szCs w:val="26"/>
        </w:rPr>
        <w:t>Divine Mercy, in the conversion of sinners ….</w:t>
      </w:r>
    </w:p>
    <w:p w:rsidR="000D3BDC" w:rsidRPr="00D82B59" w:rsidRDefault="000D3BDC" w:rsidP="000D3BDC">
      <w:pPr>
        <w:jc w:val="both"/>
        <w:rPr>
          <w:sz w:val="26"/>
          <w:szCs w:val="26"/>
        </w:rPr>
      </w:pPr>
      <w:r w:rsidRPr="00D82B59">
        <w:rPr>
          <w:sz w:val="26"/>
          <w:szCs w:val="26"/>
        </w:rPr>
        <w:t>Divine Mercy, in sanctifying the just ….</w:t>
      </w:r>
    </w:p>
    <w:p w:rsidR="000D3BDC" w:rsidRPr="00D82B59" w:rsidRDefault="000D3BDC" w:rsidP="000D3BDC">
      <w:pPr>
        <w:jc w:val="both"/>
        <w:rPr>
          <w:sz w:val="26"/>
          <w:szCs w:val="26"/>
        </w:rPr>
      </w:pPr>
      <w:r w:rsidRPr="00D82B59">
        <w:rPr>
          <w:sz w:val="26"/>
          <w:szCs w:val="26"/>
        </w:rPr>
        <w:t>Divine Mercy, in perfecting of the pious …..</w:t>
      </w:r>
    </w:p>
    <w:p w:rsidR="000D3BDC" w:rsidRPr="00D82B59" w:rsidRDefault="000D3BDC" w:rsidP="000D3BDC">
      <w:pPr>
        <w:jc w:val="both"/>
        <w:rPr>
          <w:sz w:val="26"/>
          <w:szCs w:val="26"/>
        </w:rPr>
      </w:pPr>
      <w:r w:rsidRPr="00D82B59">
        <w:rPr>
          <w:sz w:val="26"/>
          <w:szCs w:val="26"/>
        </w:rPr>
        <w:t>Divine Mercy, fount of help for the sick and the suffering …..</w:t>
      </w:r>
    </w:p>
    <w:p w:rsidR="000D3BDC" w:rsidRPr="00D82B59" w:rsidRDefault="000D3BDC" w:rsidP="000D3BDC">
      <w:pPr>
        <w:jc w:val="both"/>
        <w:rPr>
          <w:sz w:val="26"/>
          <w:szCs w:val="26"/>
        </w:rPr>
      </w:pPr>
      <w:r w:rsidRPr="00D82B59">
        <w:rPr>
          <w:sz w:val="26"/>
          <w:szCs w:val="26"/>
        </w:rPr>
        <w:t>Divine Mercy, sweet relief for anguished hearts ….</w:t>
      </w:r>
    </w:p>
    <w:p w:rsidR="000D3BDC" w:rsidRPr="00D82B59" w:rsidRDefault="000D3BDC" w:rsidP="000D3BDC">
      <w:pPr>
        <w:jc w:val="both"/>
        <w:rPr>
          <w:sz w:val="26"/>
          <w:szCs w:val="26"/>
        </w:rPr>
      </w:pPr>
      <w:r w:rsidRPr="00D82B59">
        <w:rPr>
          <w:sz w:val="26"/>
          <w:szCs w:val="26"/>
        </w:rPr>
        <w:t>Divine Mercy, only hope of despairing souls ….</w:t>
      </w:r>
    </w:p>
    <w:p w:rsidR="000D3BDC" w:rsidRPr="00D82B59" w:rsidRDefault="000D3BDC" w:rsidP="000D3BDC">
      <w:pPr>
        <w:jc w:val="both"/>
        <w:rPr>
          <w:sz w:val="26"/>
          <w:szCs w:val="26"/>
        </w:rPr>
      </w:pPr>
      <w:r w:rsidRPr="00D82B59">
        <w:rPr>
          <w:sz w:val="26"/>
          <w:szCs w:val="26"/>
        </w:rPr>
        <w:lastRenderedPageBreak/>
        <w:t xml:space="preserve">Divine Mercy, accompanying us in every moment of our </w:t>
      </w:r>
      <w:proofErr w:type="gramStart"/>
      <w:r w:rsidRPr="00D82B59">
        <w:rPr>
          <w:sz w:val="26"/>
          <w:szCs w:val="26"/>
        </w:rPr>
        <w:t>life, ….</w:t>
      </w:r>
      <w:proofErr w:type="gramEnd"/>
    </w:p>
    <w:p w:rsidR="000D3BDC" w:rsidRPr="00D82B59" w:rsidRDefault="000D3BDC" w:rsidP="000D3BDC">
      <w:pPr>
        <w:jc w:val="both"/>
        <w:rPr>
          <w:sz w:val="26"/>
          <w:szCs w:val="26"/>
        </w:rPr>
      </w:pPr>
      <w:r w:rsidRPr="00D82B59">
        <w:rPr>
          <w:sz w:val="26"/>
          <w:szCs w:val="26"/>
        </w:rPr>
        <w:t>Divine Mercy, anticipating our needs with graces ….</w:t>
      </w:r>
    </w:p>
    <w:p w:rsidR="000D3BDC" w:rsidRPr="00D82B59" w:rsidRDefault="000D3BDC" w:rsidP="000D3BDC">
      <w:pPr>
        <w:jc w:val="both"/>
        <w:rPr>
          <w:sz w:val="26"/>
          <w:szCs w:val="26"/>
        </w:rPr>
      </w:pPr>
      <w:r w:rsidRPr="00D82B59">
        <w:rPr>
          <w:sz w:val="26"/>
          <w:szCs w:val="26"/>
        </w:rPr>
        <w:t>Divine Mercy, repose of the dying ….</w:t>
      </w:r>
    </w:p>
    <w:p w:rsidR="000D3BDC" w:rsidRPr="00D82B59" w:rsidRDefault="000D3BDC" w:rsidP="000D3BDC">
      <w:pPr>
        <w:jc w:val="both"/>
        <w:rPr>
          <w:sz w:val="26"/>
          <w:szCs w:val="26"/>
        </w:rPr>
      </w:pPr>
      <w:r w:rsidRPr="00D82B59">
        <w:rPr>
          <w:sz w:val="26"/>
          <w:szCs w:val="26"/>
        </w:rPr>
        <w:t>Divine Mercy, heavenly delight of the saved ….</w:t>
      </w:r>
    </w:p>
    <w:p w:rsidR="000D3BDC" w:rsidRPr="00D82B59" w:rsidRDefault="000D3BDC" w:rsidP="000D3BDC">
      <w:pPr>
        <w:jc w:val="both"/>
        <w:rPr>
          <w:sz w:val="26"/>
          <w:szCs w:val="26"/>
        </w:rPr>
      </w:pPr>
      <w:r w:rsidRPr="00D82B59">
        <w:rPr>
          <w:sz w:val="26"/>
          <w:szCs w:val="26"/>
        </w:rPr>
        <w:t>Divine Mercy, respite and relief of the souls in Purgatory ….</w:t>
      </w:r>
    </w:p>
    <w:p w:rsidR="000D3BDC" w:rsidRPr="00D82B59" w:rsidRDefault="000D3BDC" w:rsidP="000D3BDC">
      <w:pPr>
        <w:jc w:val="both"/>
        <w:rPr>
          <w:sz w:val="26"/>
          <w:szCs w:val="26"/>
        </w:rPr>
      </w:pPr>
      <w:r w:rsidRPr="00D82B59">
        <w:rPr>
          <w:sz w:val="26"/>
          <w:szCs w:val="26"/>
        </w:rPr>
        <w:t>Divine Mercy, crown of All Saints ….</w:t>
      </w:r>
    </w:p>
    <w:p w:rsidR="000D3BDC" w:rsidRPr="00D82B59" w:rsidRDefault="000D3BDC" w:rsidP="000D3BDC">
      <w:pPr>
        <w:spacing w:after="120"/>
        <w:jc w:val="both"/>
        <w:rPr>
          <w:sz w:val="26"/>
          <w:szCs w:val="26"/>
        </w:rPr>
      </w:pPr>
      <w:r w:rsidRPr="00D82B59">
        <w:rPr>
          <w:sz w:val="26"/>
          <w:szCs w:val="26"/>
        </w:rPr>
        <w:t xml:space="preserve">Divine Mercy, inexhaustible source of miracles </w:t>
      </w:r>
    </w:p>
    <w:p w:rsidR="000D3BDC" w:rsidRPr="00D82B59" w:rsidRDefault="000D3BDC" w:rsidP="000D3BDC">
      <w:pPr>
        <w:spacing w:after="120"/>
        <w:jc w:val="both"/>
        <w:rPr>
          <w:b/>
          <w:sz w:val="26"/>
          <w:szCs w:val="26"/>
          <w:u w:val="single"/>
        </w:rPr>
      </w:pPr>
    </w:p>
    <w:p w:rsidR="000D3BDC" w:rsidRPr="000D3BDC" w:rsidRDefault="000D3BDC" w:rsidP="000D3BDC">
      <w:pPr>
        <w:spacing w:after="120"/>
        <w:rPr>
          <w:b/>
          <w:i/>
        </w:rPr>
      </w:pPr>
      <w:r w:rsidRPr="000D3BDC">
        <w:rPr>
          <w:b/>
          <w:u w:val="single"/>
        </w:rPr>
        <w:t>Deacon</w:t>
      </w:r>
      <w:r w:rsidRPr="000D3BDC">
        <w:rPr>
          <w:b/>
        </w:rPr>
        <w:t xml:space="preserve">: </w:t>
      </w:r>
      <w:r w:rsidRPr="000D3BDC">
        <w:t>Let us pray:</w:t>
      </w:r>
    </w:p>
    <w:p w:rsidR="000D3BDC" w:rsidRPr="000D3BDC" w:rsidRDefault="000D3BDC" w:rsidP="000D3BDC">
      <w:pPr>
        <w:rPr>
          <w:b/>
        </w:rPr>
      </w:pPr>
      <w:r w:rsidRPr="000D3BDC">
        <w:rPr>
          <w:b/>
        </w:rPr>
        <w:t>All:</w:t>
      </w:r>
      <w:r w:rsidRPr="000D3BDC">
        <w:t xml:space="preserve"> Eternal God, in whom mercy is endless and the treasury of compassion inexhaustible, look kindly upon us and increase </w:t>
      </w:r>
      <w:proofErr w:type="gramStart"/>
      <w:r w:rsidRPr="000D3BDC">
        <w:t>Your</w:t>
      </w:r>
      <w:proofErr w:type="gramEnd"/>
      <w:r w:rsidRPr="000D3BDC">
        <w:t xml:space="preserve"> mercy in us, that in difficult moments we might not despair nor become despondent, but with great confidence submit ourselves to Your holy will, </w:t>
      </w:r>
      <w:r w:rsidRPr="000D3BDC">
        <w:rPr>
          <w:i/>
        </w:rPr>
        <w:t xml:space="preserve">which is Love and Mercy itself. </w:t>
      </w:r>
      <w:r w:rsidRPr="000D3BDC">
        <w:t xml:space="preserve">Through our Lord Jesus Christ, King of mercy, who with </w:t>
      </w:r>
      <w:proofErr w:type="gramStart"/>
      <w:r w:rsidRPr="000D3BDC">
        <w:t>You</w:t>
      </w:r>
      <w:proofErr w:type="gramEnd"/>
      <w:r w:rsidRPr="000D3BDC">
        <w:t xml:space="preserve"> and the Holy Spirit shows us mercy now and forever. Amen.</w:t>
      </w:r>
    </w:p>
    <w:p w:rsidR="000D3BDC" w:rsidRPr="000D3BDC" w:rsidRDefault="000D3BDC" w:rsidP="000D3BDC"/>
    <w:p w:rsidR="000D3BDC" w:rsidRPr="000D3BDC" w:rsidRDefault="000D3BDC" w:rsidP="000D3BDC">
      <w:pPr>
        <w:rPr>
          <w:rFonts w:ascii="Nyala" w:hAnsi="Nyala" w:cs="Kartika"/>
        </w:rPr>
      </w:pPr>
    </w:p>
    <w:p w:rsidR="000D3BDC" w:rsidRPr="000D3BDC" w:rsidRDefault="000D3BDC" w:rsidP="000D3BDC">
      <w:pPr>
        <w:rPr>
          <w:rFonts w:ascii="Nyala" w:hAnsi="Nyala" w:cs="Kartika"/>
        </w:rPr>
      </w:pPr>
      <w:r w:rsidRPr="000D3BDC">
        <w:rPr>
          <w:rFonts w:ascii="Nyala" w:hAnsi="Nyala" w:cs="Kartika"/>
          <w:b/>
          <w:u w:val="single"/>
        </w:rPr>
        <w:t>Commentator:</w:t>
      </w:r>
      <w:r w:rsidRPr="000D3BDC">
        <w:rPr>
          <w:rFonts w:ascii="Nyala" w:hAnsi="Nyala" w:cs="Kartika"/>
        </w:rPr>
        <w:t xml:space="preserve"> Introduction to the Chaplet of Divine Mercy</w:t>
      </w:r>
    </w:p>
    <w:p w:rsidR="000D3BDC" w:rsidRPr="000D3BDC" w:rsidRDefault="000D3BDC" w:rsidP="000D3BDC">
      <w:pPr>
        <w:rPr>
          <w:bCs/>
        </w:rPr>
      </w:pPr>
      <w:proofErr w:type="spellStart"/>
      <w:r w:rsidRPr="000D3BDC">
        <w:rPr>
          <w:rFonts w:ascii="Nyala" w:hAnsi="Nyala" w:cs="Kartika"/>
          <w:b/>
          <w:u w:val="single"/>
        </w:rPr>
        <w:t>Commentarista</w:t>
      </w:r>
      <w:proofErr w:type="spellEnd"/>
      <w:r w:rsidRPr="000D3BDC">
        <w:rPr>
          <w:rFonts w:ascii="Nyala" w:hAnsi="Nyala" w:cs="Kartika"/>
        </w:rPr>
        <w:t xml:space="preserve">: </w:t>
      </w:r>
      <w:proofErr w:type="spellStart"/>
      <w:r w:rsidRPr="000D3BDC">
        <w:rPr>
          <w:bCs/>
        </w:rPr>
        <w:t>Introducción</w:t>
      </w:r>
      <w:proofErr w:type="spellEnd"/>
      <w:r w:rsidRPr="000D3BDC">
        <w:rPr>
          <w:bCs/>
        </w:rPr>
        <w:t xml:space="preserve"> a la </w:t>
      </w:r>
      <w:proofErr w:type="spellStart"/>
      <w:r w:rsidRPr="000D3BDC">
        <w:rPr>
          <w:bCs/>
        </w:rPr>
        <w:t>Coronilla</w:t>
      </w:r>
      <w:proofErr w:type="spellEnd"/>
      <w:r w:rsidRPr="000D3BDC">
        <w:rPr>
          <w:bCs/>
        </w:rPr>
        <w:t xml:space="preserve"> de la </w:t>
      </w:r>
      <w:proofErr w:type="spellStart"/>
      <w:r w:rsidRPr="000D3BDC">
        <w:rPr>
          <w:bCs/>
        </w:rPr>
        <w:t>Divina</w:t>
      </w:r>
      <w:proofErr w:type="spellEnd"/>
      <w:r w:rsidRPr="000D3BDC">
        <w:rPr>
          <w:bCs/>
        </w:rPr>
        <w:t xml:space="preserve"> </w:t>
      </w:r>
      <w:proofErr w:type="spellStart"/>
      <w:r w:rsidRPr="000D3BDC">
        <w:rPr>
          <w:bCs/>
        </w:rPr>
        <w:t>Misericordia</w:t>
      </w:r>
      <w:proofErr w:type="spellEnd"/>
    </w:p>
    <w:p w:rsidR="000D3BDC" w:rsidRPr="000D3BDC" w:rsidRDefault="000D3BDC" w:rsidP="000D3BDC">
      <w:pPr>
        <w:rPr>
          <w:bCs/>
        </w:rPr>
      </w:pPr>
    </w:p>
    <w:p w:rsidR="000D3BDC" w:rsidRPr="000D3BDC" w:rsidRDefault="000D3BDC" w:rsidP="000D3BDC">
      <w:pPr>
        <w:rPr>
          <w:rFonts w:ascii="AR BLANCA" w:hAnsi="AR BLANCA" w:cs="Kartika"/>
          <w:u w:val="single"/>
        </w:rPr>
      </w:pPr>
    </w:p>
    <w:p w:rsidR="000D3BDC" w:rsidRPr="00825BA6" w:rsidRDefault="000D3BDC" w:rsidP="000D3BDC">
      <w:pPr>
        <w:rPr>
          <w:rFonts w:ascii="Nyala" w:hAnsi="Nyala" w:cs="Kartika"/>
        </w:rPr>
      </w:pPr>
      <w:r w:rsidRPr="00825BA6">
        <w:rPr>
          <w:rFonts w:ascii="AR BLANCA" w:hAnsi="AR BLANCA" w:cs="Kartika"/>
          <w:sz w:val="32"/>
          <w:szCs w:val="32"/>
          <w:u w:val="single"/>
        </w:rPr>
        <w:t>The Chaplet of The Divine Mercy</w:t>
      </w:r>
      <w:r w:rsidRPr="00825BA6">
        <w:rPr>
          <w:rFonts w:ascii="Nyala" w:hAnsi="Nyala" w:cs="Kartika"/>
        </w:rPr>
        <w:t xml:space="preserve"> </w:t>
      </w:r>
      <w:r w:rsidRPr="00825BA6">
        <w:rPr>
          <w:rFonts w:ascii="Nyala" w:hAnsi="Nyala" w:cs="Kartika"/>
        </w:rPr>
        <w:br/>
        <w:t>(On ordinary rosary beads)</w:t>
      </w:r>
      <w:r w:rsidRPr="00825BA6">
        <w:rPr>
          <w:rFonts w:ascii="Nyala" w:hAnsi="Nyala" w:cs="Kartika"/>
        </w:rPr>
        <w:br/>
      </w:r>
    </w:p>
    <w:p w:rsidR="000D3BDC" w:rsidRPr="00825BA6" w:rsidRDefault="000D3BDC" w:rsidP="000D3BDC">
      <w:pPr>
        <w:pStyle w:val="Heading2"/>
        <w:rPr>
          <w:rFonts w:ascii="Nyala" w:hAnsi="Nyala" w:cs="Kartika"/>
          <w:b w:val="0"/>
          <w:bCs w:val="0"/>
          <w:color w:val="auto"/>
          <w:u w:val="none"/>
        </w:rPr>
      </w:pPr>
      <w:r>
        <w:rPr>
          <w:rFonts w:ascii="Nyala" w:hAnsi="Nyala" w:cs="Kartika"/>
          <w:color w:val="000000" w:themeColor="text1"/>
        </w:rPr>
        <w:t>Deacon</w:t>
      </w:r>
      <w:r w:rsidRPr="00825BA6">
        <w:rPr>
          <w:rFonts w:ascii="Nyala" w:hAnsi="Nyala" w:cs="Kartika"/>
          <w:color w:val="000000" w:themeColor="text1"/>
        </w:rPr>
        <w:t>:</w:t>
      </w:r>
      <w:r w:rsidRPr="00825BA6">
        <w:rPr>
          <w:rFonts w:ascii="Nyala" w:hAnsi="Nyala" w:cs="Kartika"/>
        </w:rPr>
        <w:t xml:space="preserve"> </w:t>
      </w:r>
      <w:r w:rsidRPr="00825BA6">
        <w:rPr>
          <w:rFonts w:ascii="Nyala" w:hAnsi="Nyala" w:cs="Kartika"/>
          <w:b w:val="0"/>
          <w:bCs w:val="0"/>
          <w:color w:val="auto"/>
          <w:u w:val="none"/>
        </w:rPr>
        <w:t>“In the name of the Father, and of the Son, and of the Holy Spirit, Amen”</w:t>
      </w:r>
    </w:p>
    <w:p w:rsidR="000D3BDC" w:rsidRPr="00825BA6" w:rsidRDefault="000D3BDC" w:rsidP="000D3BDC">
      <w:pPr>
        <w:rPr>
          <w:rFonts w:ascii="Nyala" w:hAnsi="Nyala" w:cs="Kartika"/>
        </w:rPr>
      </w:pPr>
    </w:p>
    <w:p w:rsidR="000D3BDC" w:rsidRPr="00825BA6" w:rsidRDefault="000D3BDC" w:rsidP="000D3BDC">
      <w:pPr>
        <w:pStyle w:val="BodyTextIndent"/>
        <w:rPr>
          <w:rFonts w:ascii="Nyala" w:hAnsi="Nyala" w:cs="Kartika"/>
          <w:i w:val="0"/>
          <w:iCs w:val="0"/>
          <w:color w:val="auto"/>
          <w:sz w:val="24"/>
        </w:rPr>
      </w:pPr>
      <w:proofErr w:type="gramStart"/>
      <w:r>
        <w:rPr>
          <w:rFonts w:ascii="Nyala" w:hAnsi="Nyala" w:cs="Kartika"/>
          <w:b/>
          <w:i w:val="0"/>
          <w:color w:val="auto"/>
          <w:sz w:val="24"/>
          <w:u w:val="single"/>
        </w:rPr>
        <w:t>Deacon</w:t>
      </w:r>
      <w:r w:rsidRPr="00825BA6">
        <w:rPr>
          <w:rFonts w:ascii="Nyala" w:hAnsi="Nyala" w:cs="Kartika"/>
          <w:sz w:val="24"/>
        </w:rPr>
        <w:t xml:space="preserve"> </w:t>
      </w:r>
      <w:r w:rsidRPr="00825BA6">
        <w:rPr>
          <w:rFonts w:ascii="Nyala" w:hAnsi="Nyala" w:cs="Kartika"/>
          <w:b/>
          <w:bCs/>
          <w:i w:val="0"/>
          <w:color w:val="auto"/>
          <w:sz w:val="24"/>
          <w:u w:val="single"/>
        </w:rPr>
        <w:t xml:space="preserve"> &amp;</w:t>
      </w:r>
      <w:proofErr w:type="gramEnd"/>
      <w:r w:rsidRPr="00825BA6">
        <w:rPr>
          <w:rFonts w:ascii="Nyala" w:hAnsi="Nyala" w:cs="Kartika"/>
          <w:b/>
          <w:bCs/>
          <w:i w:val="0"/>
          <w:color w:val="auto"/>
          <w:sz w:val="24"/>
          <w:u w:val="single"/>
        </w:rPr>
        <w:t xml:space="preserve"> All:</w:t>
      </w:r>
      <w:r w:rsidRPr="00825BA6">
        <w:rPr>
          <w:rFonts w:ascii="Nyala" w:hAnsi="Nyala" w:cs="Kartika"/>
          <w:b/>
          <w:bCs/>
          <w:i w:val="0"/>
          <w:color w:val="auto"/>
          <w:sz w:val="24"/>
        </w:rPr>
        <w:t xml:space="preserve"> </w:t>
      </w:r>
      <w:r w:rsidRPr="00825BA6">
        <w:rPr>
          <w:rFonts w:ascii="Nyala" w:hAnsi="Nyala" w:cs="Kartika"/>
          <w:i w:val="0"/>
          <w:iCs w:val="0"/>
          <w:color w:val="auto"/>
          <w:sz w:val="24"/>
        </w:rPr>
        <w:t xml:space="preserve">"You expired, Jesus, but the source of life gushed forth for souls, and the ocean of mercy opened up for the whole world. O Fount of Life, unfathomable Divine Mercy, </w:t>
      </w:r>
      <w:proofErr w:type="gramStart"/>
      <w:r w:rsidRPr="00825BA6">
        <w:rPr>
          <w:rFonts w:ascii="Nyala" w:hAnsi="Nyala" w:cs="Kartika"/>
          <w:i w:val="0"/>
          <w:iCs w:val="0"/>
          <w:color w:val="auto"/>
          <w:sz w:val="24"/>
        </w:rPr>
        <w:t>envelop</w:t>
      </w:r>
      <w:proofErr w:type="gramEnd"/>
      <w:r w:rsidRPr="00825BA6">
        <w:rPr>
          <w:rFonts w:ascii="Nyala" w:hAnsi="Nyala" w:cs="Kartika"/>
          <w:i w:val="0"/>
          <w:iCs w:val="0"/>
          <w:color w:val="auto"/>
          <w:sz w:val="24"/>
        </w:rPr>
        <w:t xml:space="preserve"> the whole world and empty Yourself out upon us." </w:t>
      </w:r>
    </w:p>
    <w:p w:rsidR="000D3BDC" w:rsidRPr="00825BA6" w:rsidRDefault="000D3BDC" w:rsidP="000D3BDC">
      <w:pPr>
        <w:rPr>
          <w:rFonts w:ascii="Nyala" w:hAnsi="Nyala" w:cs="Kartika"/>
          <w:i/>
          <w:iCs/>
        </w:rPr>
      </w:pPr>
    </w:p>
    <w:p w:rsidR="000D3BDC" w:rsidRPr="00825BA6" w:rsidRDefault="000D3BDC" w:rsidP="000D3BDC">
      <w:pPr>
        <w:pStyle w:val="BodyText3"/>
        <w:rPr>
          <w:rFonts w:ascii="Nyala" w:hAnsi="Nyala" w:cs="Kartika"/>
          <w:sz w:val="24"/>
        </w:rPr>
      </w:pPr>
      <w:proofErr w:type="gramStart"/>
      <w:r>
        <w:rPr>
          <w:rFonts w:ascii="Nyala" w:hAnsi="Nyala" w:cs="Kartika"/>
          <w:b/>
          <w:sz w:val="24"/>
          <w:u w:val="single"/>
        </w:rPr>
        <w:t>Deacon</w:t>
      </w:r>
      <w:r w:rsidRPr="00825BA6">
        <w:rPr>
          <w:rFonts w:ascii="Nyala" w:hAnsi="Nyala" w:cs="Kartika"/>
          <w:sz w:val="24"/>
        </w:rPr>
        <w:t xml:space="preserve"> </w:t>
      </w:r>
      <w:r w:rsidRPr="00825BA6">
        <w:rPr>
          <w:rFonts w:ascii="Nyala" w:hAnsi="Nyala" w:cs="Kartika"/>
          <w:b/>
          <w:sz w:val="24"/>
          <w:u w:val="single"/>
        </w:rPr>
        <w:t>&amp;</w:t>
      </w:r>
      <w:proofErr w:type="gramEnd"/>
      <w:r w:rsidRPr="00825BA6">
        <w:rPr>
          <w:rFonts w:ascii="Nyala" w:hAnsi="Nyala" w:cs="Kartika"/>
          <w:b/>
          <w:sz w:val="24"/>
          <w:u w:val="single"/>
        </w:rPr>
        <w:t xml:space="preserve"> All:</w:t>
      </w:r>
      <w:r w:rsidRPr="00825BA6">
        <w:rPr>
          <w:rFonts w:ascii="Nyala" w:hAnsi="Nyala" w:cs="Kartika"/>
          <w:sz w:val="24"/>
        </w:rPr>
        <w:t xml:space="preserve"> "O Blood and Water, which gushed forth from the Heart of Jesus as a fount of mercy for us, I trust in you!" (</w:t>
      </w:r>
      <w:proofErr w:type="gramStart"/>
      <w:r w:rsidRPr="00825BA6">
        <w:rPr>
          <w:rFonts w:ascii="Nyala" w:hAnsi="Nyala" w:cs="Kartika"/>
          <w:sz w:val="24"/>
        </w:rPr>
        <w:t>repeat  three</w:t>
      </w:r>
      <w:proofErr w:type="gramEnd"/>
      <w:r w:rsidRPr="00825BA6">
        <w:rPr>
          <w:rFonts w:ascii="Nyala" w:hAnsi="Nyala" w:cs="Kartika"/>
          <w:sz w:val="24"/>
        </w:rPr>
        <w:t xml:space="preserve"> times)</w:t>
      </w:r>
    </w:p>
    <w:p w:rsidR="000D3BDC" w:rsidRPr="00825BA6" w:rsidRDefault="000D3BDC" w:rsidP="000D3BDC">
      <w:pPr>
        <w:pStyle w:val="Heading3"/>
        <w:rPr>
          <w:rFonts w:ascii="Nyala" w:hAnsi="Nyala" w:cs="Kartika"/>
          <w:b w:val="0"/>
          <w:bCs w:val="0"/>
          <w:sz w:val="24"/>
        </w:rPr>
      </w:pPr>
      <w:r>
        <w:rPr>
          <w:rFonts w:ascii="Nyala" w:hAnsi="Nyala" w:cs="Kartika"/>
          <w:sz w:val="24"/>
          <w:u w:val="single"/>
        </w:rPr>
        <w:t>Deacon</w:t>
      </w:r>
      <w:r w:rsidRPr="00825BA6">
        <w:rPr>
          <w:rFonts w:ascii="Nyala" w:hAnsi="Nyala" w:cs="Kartika"/>
          <w:sz w:val="24"/>
          <w:u w:val="single"/>
        </w:rPr>
        <w:t>:</w:t>
      </w:r>
      <w:r w:rsidRPr="00825BA6">
        <w:rPr>
          <w:rFonts w:ascii="Nyala" w:hAnsi="Nyala" w:cs="Kartika"/>
          <w:sz w:val="24"/>
        </w:rPr>
        <w:t xml:space="preserve"> </w:t>
      </w:r>
      <w:r w:rsidRPr="00825BA6">
        <w:rPr>
          <w:rFonts w:ascii="Nyala" w:hAnsi="Nyala" w:cs="Kartika"/>
          <w:b w:val="0"/>
          <w:bCs w:val="0"/>
          <w:sz w:val="24"/>
        </w:rPr>
        <w:t xml:space="preserve">"Our Father, Who art in heaven, hallowed be Thy name, Thy kingdom come, Thy will be done on earth as it is in heaven. </w:t>
      </w:r>
    </w:p>
    <w:p w:rsidR="000D3BDC" w:rsidRPr="00825BA6" w:rsidRDefault="000D3BDC" w:rsidP="000D3BDC">
      <w:pPr>
        <w:pStyle w:val="Heading3"/>
        <w:rPr>
          <w:rFonts w:ascii="Nyala" w:hAnsi="Nyala" w:cs="Kartika"/>
          <w:sz w:val="24"/>
          <w:u w:val="single"/>
        </w:rPr>
      </w:pPr>
      <w:proofErr w:type="gramStart"/>
      <w:r>
        <w:rPr>
          <w:rFonts w:ascii="Nyala" w:hAnsi="Nyala" w:cs="Kartika"/>
          <w:sz w:val="24"/>
          <w:u w:val="single"/>
        </w:rPr>
        <w:t>Deacon</w:t>
      </w:r>
      <w:r w:rsidRPr="00825BA6">
        <w:rPr>
          <w:rFonts w:ascii="Nyala" w:hAnsi="Nyala" w:cs="Kartika"/>
          <w:sz w:val="24"/>
        </w:rPr>
        <w:t xml:space="preserve"> </w:t>
      </w:r>
      <w:r w:rsidRPr="00825BA6">
        <w:rPr>
          <w:rFonts w:ascii="Nyala" w:hAnsi="Nyala" w:cs="Kartika"/>
          <w:sz w:val="24"/>
          <w:u w:val="single"/>
        </w:rPr>
        <w:t>&amp;</w:t>
      </w:r>
      <w:proofErr w:type="gramEnd"/>
      <w:r w:rsidRPr="00825BA6">
        <w:rPr>
          <w:rFonts w:ascii="Nyala" w:hAnsi="Nyala" w:cs="Kartika"/>
          <w:sz w:val="24"/>
          <w:u w:val="single"/>
        </w:rPr>
        <w:t xml:space="preserve"> All</w:t>
      </w:r>
      <w:r w:rsidRPr="00825BA6">
        <w:rPr>
          <w:rFonts w:ascii="Nyala" w:hAnsi="Nyala" w:cs="Kartika"/>
          <w:b w:val="0"/>
          <w:sz w:val="24"/>
          <w:u w:val="single"/>
        </w:rPr>
        <w:t>:</w:t>
      </w:r>
      <w:r w:rsidRPr="00825BA6">
        <w:rPr>
          <w:rFonts w:ascii="Nyala" w:hAnsi="Nyala" w:cs="Kartika"/>
          <w:sz w:val="24"/>
        </w:rPr>
        <w:t xml:space="preserve"> </w:t>
      </w:r>
      <w:r w:rsidRPr="00825BA6">
        <w:rPr>
          <w:rFonts w:ascii="Nyala" w:hAnsi="Nyala" w:cs="Kartika"/>
          <w:b w:val="0"/>
          <w:bCs w:val="0"/>
          <w:sz w:val="24"/>
        </w:rPr>
        <w:t>Give us this day our daily bread, and forgive us our trespasses as we forgive those who trespass against us and lead us not into temptation, but deliver us from evil." Amen.</w:t>
      </w:r>
    </w:p>
    <w:p w:rsidR="000D3BDC" w:rsidRPr="00825BA6" w:rsidRDefault="000D3BDC" w:rsidP="000D3BDC">
      <w:pPr>
        <w:rPr>
          <w:rFonts w:ascii="Nyala" w:hAnsi="Nyala" w:cs="Kartika"/>
          <w:i/>
          <w:iCs/>
        </w:rPr>
      </w:pPr>
    </w:p>
    <w:p w:rsidR="000D3BDC" w:rsidRPr="00825BA6" w:rsidRDefault="000D3BDC" w:rsidP="000D3BDC">
      <w:pPr>
        <w:rPr>
          <w:rFonts w:ascii="Nyala" w:hAnsi="Nyala" w:cs="Kartika"/>
          <w:b/>
          <w:bCs/>
          <w:u w:val="single"/>
        </w:rPr>
      </w:pPr>
      <w:r>
        <w:rPr>
          <w:rFonts w:ascii="Nyala" w:hAnsi="Nyala" w:cs="Kartika"/>
          <w:b/>
          <w:u w:val="single"/>
        </w:rPr>
        <w:t>Deacon</w:t>
      </w:r>
      <w:r w:rsidRPr="00825BA6">
        <w:rPr>
          <w:rFonts w:ascii="Nyala" w:hAnsi="Nyala" w:cs="Kartika"/>
          <w:b/>
          <w:u w:val="single"/>
        </w:rPr>
        <w:t>:</w:t>
      </w:r>
      <w:r w:rsidRPr="00825BA6">
        <w:rPr>
          <w:rFonts w:ascii="Nyala" w:hAnsi="Nyala" w:cs="Kartika"/>
        </w:rPr>
        <w:t xml:space="preserve"> "Hail Mary, full of grace. The Lord is with thee. Blessed art thou among women, and </w:t>
      </w:r>
      <w:proofErr w:type="gramStart"/>
      <w:r w:rsidRPr="00825BA6">
        <w:rPr>
          <w:rFonts w:ascii="Nyala" w:hAnsi="Nyala" w:cs="Kartika"/>
        </w:rPr>
        <w:t>blessed  is</w:t>
      </w:r>
      <w:proofErr w:type="gramEnd"/>
      <w:r w:rsidRPr="00825BA6">
        <w:rPr>
          <w:rFonts w:ascii="Nyala" w:hAnsi="Nyala" w:cs="Kartika"/>
        </w:rPr>
        <w:t xml:space="preserve"> the fruit of thy womb, Jesus. </w:t>
      </w:r>
      <w:r>
        <w:rPr>
          <w:rFonts w:ascii="Nyala" w:hAnsi="Nyala" w:cs="Kartika"/>
          <w:b/>
          <w:i/>
          <w:u w:val="single"/>
        </w:rPr>
        <w:t>Deacon</w:t>
      </w:r>
      <w:r w:rsidRPr="00825BA6">
        <w:rPr>
          <w:rFonts w:ascii="Nyala" w:hAnsi="Nyala" w:cs="Kartika"/>
          <w:b/>
          <w:i/>
          <w:u w:val="single"/>
        </w:rPr>
        <w:t>&amp; All</w:t>
      </w:r>
      <w:r w:rsidRPr="00825BA6">
        <w:rPr>
          <w:rFonts w:ascii="Nyala" w:hAnsi="Nyala" w:cs="Kartika"/>
          <w:b/>
          <w:u w:val="single"/>
        </w:rPr>
        <w:t>:</w:t>
      </w:r>
      <w:r w:rsidRPr="00825BA6">
        <w:rPr>
          <w:rFonts w:ascii="Nyala" w:hAnsi="Nyala" w:cs="Kartika"/>
        </w:rPr>
        <w:t xml:space="preserve"> Holy Mary, Mother of God, pray for us sinners, now and at the hour of our death. Amen."</w:t>
      </w:r>
    </w:p>
    <w:p w:rsidR="00431C66" w:rsidRDefault="000D3BDC"/>
    <w:p w:rsidR="000D3BDC" w:rsidRPr="00825BA6" w:rsidRDefault="000D3BDC" w:rsidP="000D3BDC">
      <w:pPr>
        <w:rPr>
          <w:rFonts w:ascii="Nyala" w:hAnsi="Nyala" w:cs="Kartika"/>
        </w:rPr>
      </w:pPr>
      <w:r>
        <w:rPr>
          <w:rFonts w:ascii="Nyala" w:hAnsi="Nyala" w:cs="Kartika"/>
          <w:b/>
          <w:u w:val="single"/>
        </w:rPr>
        <w:t>Deacon</w:t>
      </w:r>
      <w:r w:rsidRPr="00825BA6">
        <w:rPr>
          <w:rFonts w:ascii="Nyala" w:hAnsi="Nyala" w:cs="Kartika"/>
          <w:b/>
          <w:u w:val="single"/>
        </w:rPr>
        <w:t>:</w:t>
      </w:r>
      <w:r w:rsidRPr="00825BA6">
        <w:rPr>
          <w:rFonts w:ascii="Nyala" w:hAnsi="Nyala" w:cs="Kartika"/>
        </w:rPr>
        <w:t xml:space="preserve"> "I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w:t>
      </w:r>
    </w:p>
    <w:p w:rsidR="000D3BDC" w:rsidRPr="00825BA6" w:rsidRDefault="000D3BDC" w:rsidP="000D3BDC">
      <w:pPr>
        <w:rPr>
          <w:rFonts w:ascii="Nyala" w:hAnsi="Nyala" w:cs="Kartika"/>
          <w:b/>
          <w:bCs/>
          <w:u w:val="single"/>
        </w:rPr>
      </w:pPr>
      <w:r>
        <w:rPr>
          <w:rFonts w:ascii="Nyala" w:hAnsi="Nyala" w:cs="Kartika"/>
          <w:b/>
          <w:u w:val="single"/>
        </w:rPr>
        <w:t>Deacon</w:t>
      </w:r>
      <w:r w:rsidRPr="00825BA6">
        <w:rPr>
          <w:rFonts w:ascii="Nyala" w:hAnsi="Nyala" w:cs="Kartika"/>
        </w:rPr>
        <w:t xml:space="preserve"> </w:t>
      </w:r>
      <w:r w:rsidRPr="00825BA6">
        <w:rPr>
          <w:rFonts w:ascii="Nyala" w:hAnsi="Nyala" w:cs="Kartika"/>
          <w:b/>
          <w:u w:val="single"/>
        </w:rPr>
        <w:t>&amp; All:</w:t>
      </w:r>
      <w:r w:rsidRPr="00825BA6">
        <w:rPr>
          <w:rFonts w:ascii="Nyala" w:hAnsi="Nyala" w:cs="Kartika"/>
        </w:rPr>
        <w:t xml:space="preserve"> I believe in the Holy Spirit, the Holy Catholic Church, the communion of Saints, the forgiveness of sins, the resurrection of the body, </w:t>
      </w:r>
      <w:proofErr w:type="gramStart"/>
      <w:r w:rsidRPr="00825BA6">
        <w:rPr>
          <w:rFonts w:ascii="Nyala" w:hAnsi="Nyala" w:cs="Kartika"/>
        </w:rPr>
        <w:t>and  life</w:t>
      </w:r>
      <w:proofErr w:type="gramEnd"/>
      <w:r w:rsidRPr="00825BA6">
        <w:rPr>
          <w:rFonts w:ascii="Nyala" w:hAnsi="Nyala" w:cs="Kartika"/>
        </w:rPr>
        <w:t xml:space="preserve"> everlasting. Amen.</w:t>
      </w:r>
    </w:p>
    <w:p w:rsidR="000D3BDC" w:rsidRPr="00825BA6" w:rsidRDefault="000D3BDC" w:rsidP="000D3BDC">
      <w:pPr>
        <w:rPr>
          <w:rFonts w:ascii="Nyala" w:hAnsi="Nyala" w:cs="Kartika"/>
        </w:rPr>
      </w:pPr>
    </w:p>
    <w:p w:rsidR="000D3BDC" w:rsidRPr="00825BA6" w:rsidRDefault="000D3BDC" w:rsidP="000D3BDC">
      <w:pPr>
        <w:pStyle w:val="BodyTextIndent"/>
        <w:rPr>
          <w:rFonts w:ascii="Nyala" w:hAnsi="Nyala" w:cs="Kartika"/>
          <w:color w:val="auto"/>
          <w:sz w:val="24"/>
        </w:rPr>
      </w:pPr>
      <w:r w:rsidRPr="00D82B59">
        <w:rPr>
          <w:rFonts w:ascii="Nyala" w:hAnsi="Nyala" w:cs="Kartika"/>
          <w:b/>
          <w:i w:val="0"/>
          <w:color w:val="000000" w:themeColor="text1"/>
          <w:sz w:val="24"/>
          <w:u w:val="single"/>
        </w:rPr>
        <w:lastRenderedPageBreak/>
        <w:t>Deacon</w:t>
      </w:r>
      <w:r w:rsidRPr="00D82B59">
        <w:rPr>
          <w:rFonts w:ascii="Nyala" w:hAnsi="Nyala" w:cs="Kartika"/>
          <w:b/>
          <w:i w:val="0"/>
          <w:color w:val="000000" w:themeColor="text1"/>
          <w:sz w:val="24"/>
        </w:rPr>
        <w:t xml:space="preserve"> </w:t>
      </w:r>
      <w:r w:rsidRPr="00D82B59">
        <w:rPr>
          <w:rFonts w:ascii="Nyala" w:hAnsi="Nyala" w:cs="Kartika"/>
          <w:b/>
          <w:i w:val="0"/>
          <w:color w:val="000000" w:themeColor="text1"/>
          <w:sz w:val="24"/>
          <w:u w:val="single"/>
        </w:rPr>
        <w:t xml:space="preserve">&amp; </w:t>
      </w:r>
      <w:proofErr w:type="gramStart"/>
      <w:r w:rsidRPr="00D82B59">
        <w:rPr>
          <w:rFonts w:ascii="Nyala" w:hAnsi="Nyala" w:cs="Kartika"/>
          <w:b/>
          <w:i w:val="0"/>
          <w:color w:val="000000" w:themeColor="text1"/>
          <w:sz w:val="24"/>
          <w:u w:val="single"/>
        </w:rPr>
        <w:t>All</w:t>
      </w:r>
      <w:r>
        <w:rPr>
          <w:rFonts w:ascii="Nyala" w:hAnsi="Nyala" w:cs="Kartika"/>
          <w:b/>
          <w:i w:val="0"/>
          <w:color w:val="000000" w:themeColor="text1"/>
          <w:sz w:val="24"/>
          <w:u w:val="single"/>
        </w:rPr>
        <w:t xml:space="preserve"> </w:t>
      </w:r>
      <w:r w:rsidRPr="00825BA6">
        <w:rPr>
          <w:rFonts w:ascii="Nyala" w:hAnsi="Nyala" w:cs="Kartika"/>
          <w:b/>
          <w:i w:val="0"/>
          <w:color w:val="000000" w:themeColor="text1"/>
          <w:sz w:val="24"/>
          <w:u w:val="single"/>
        </w:rPr>
        <w:t xml:space="preserve"> on</w:t>
      </w:r>
      <w:proofErr w:type="gramEnd"/>
      <w:r w:rsidRPr="00825BA6">
        <w:rPr>
          <w:rFonts w:ascii="Nyala" w:hAnsi="Nyala" w:cs="Kartika"/>
          <w:b/>
          <w:i w:val="0"/>
          <w:color w:val="000000" w:themeColor="text1"/>
          <w:sz w:val="24"/>
          <w:u w:val="single"/>
        </w:rPr>
        <w:t xml:space="preserve"> the large bead:</w:t>
      </w:r>
      <w:r w:rsidRPr="00825BA6">
        <w:rPr>
          <w:rFonts w:ascii="Nyala" w:hAnsi="Nyala" w:cs="Kartika"/>
          <w:sz w:val="24"/>
        </w:rPr>
        <w:t xml:space="preserve"> </w:t>
      </w:r>
      <w:r w:rsidRPr="00825BA6">
        <w:rPr>
          <w:rFonts w:ascii="Nyala" w:hAnsi="Nyala" w:cs="Kartika"/>
          <w:i w:val="0"/>
          <w:iCs w:val="0"/>
          <w:color w:val="auto"/>
          <w:sz w:val="24"/>
        </w:rPr>
        <w:t>"Eternal Father, I offer You the Body and the Blood, Soul and Divinity of Your dearly beloved Son, Our Lord Jesus Christ, in atonement for our sins and those of the whole world."</w:t>
      </w:r>
      <w:r w:rsidRPr="00825BA6">
        <w:rPr>
          <w:rFonts w:ascii="Nyala" w:hAnsi="Nyala" w:cs="Kartika"/>
          <w:color w:val="auto"/>
          <w:sz w:val="24"/>
        </w:rPr>
        <w:t xml:space="preserve"> </w:t>
      </w:r>
      <w:r w:rsidRPr="00825BA6">
        <w:rPr>
          <w:rFonts w:ascii="Nyala" w:hAnsi="Nyala" w:cs="Kartika"/>
          <w:color w:val="auto"/>
          <w:sz w:val="24"/>
        </w:rPr>
        <w:tab/>
      </w:r>
      <w:r w:rsidRPr="00825BA6">
        <w:rPr>
          <w:rFonts w:ascii="Nyala" w:hAnsi="Nyala" w:cs="Kartika"/>
          <w:color w:val="auto"/>
          <w:sz w:val="24"/>
        </w:rPr>
        <w:tab/>
      </w:r>
      <w:r w:rsidRPr="00825BA6">
        <w:rPr>
          <w:rFonts w:ascii="Nyala" w:hAnsi="Nyala" w:cs="Kartika"/>
          <w:color w:val="auto"/>
          <w:sz w:val="24"/>
        </w:rPr>
        <w:tab/>
      </w:r>
    </w:p>
    <w:p w:rsidR="000D3BDC" w:rsidRPr="00825BA6" w:rsidRDefault="000D3BDC" w:rsidP="000D3BDC">
      <w:pPr>
        <w:rPr>
          <w:rFonts w:ascii="Nyala" w:hAnsi="Nyala" w:cs="Kartika"/>
        </w:rPr>
      </w:pPr>
      <w:r w:rsidRPr="00825BA6">
        <w:rPr>
          <w:rFonts w:ascii="Nyala" w:hAnsi="Nyala" w:cs="Kartika"/>
          <w:b/>
          <w:bCs/>
          <w:i/>
          <w:u w:val="single"/>
        </w:rPr>
        <w:t>O</w:t>
      </w:r>
      <w:r w:rsidRPr="00825BA6">
        <w:rPr>
          <w:rFonts w:ascii="Nyala" w:hAnsi="Nyala" w:cs="Kartika"/>
          <w:b/>
          <w:bCs/>
          <w:i/>
          <w:iCs/>
          <w:u w:val="single"/>
        </w:rPr>
        <w:t>n the Small Beads 10 times,</w:t>
      </w:r>
      <w:r w:rsidRPr="00825BA6">
        <w:rPr>
          <w:rFonts w:ascii="Nyala" w:hAnsi="Nyala" w:cs="Kartika"/>
          <w:u w:val="single"/>
        </w:rPr>
        <w:t xml:space="preserve"> </w:t>
      </w:r>
      <w:r w:rsidRPr="00825BA6">
        <w:rPr>
          <w:rFonts w:ascii="Nyala" w:hAnsi="Nyala" w:cs="Kartika"/>
          <w:b/>
          <w:color w:val="000000" w:themeColor="text1"/>
        </w:rPr>
        <w:t>“</w:t>
      </w:r>
      <w:r w:rsidRPr="00825BA6">
        <w:rPr>
          <w:rFonts w:ascii="Nyala" w:hAnsi="Nyala" w:cs="Kartika"/>
        </w:rPr>
        <w:t xml:space="preserve">For the sake of His sorrowful Passion,  </w:t>
      </w:r>
      <w:r w:rsidRPr="00825BA6">
        <w:rPr>
          <w:rFonts w:ascii="Nyala" w:hAnsi="Nyala" w:cs="Kartika"/>
          <w:b/>
          <w:color w:val="000000" w:themeColor="text1"/>
          <w:u w:val="single"/>
        </w:rPr>
        <w:t xml:space="preserve"> </w:t>
      </w:r>
      <w:r w:rsidRPr="00825BA6">
        <w:rPr>
          <w:rFonts w:ascii="Nyala" w:hAnsi="Nyala" w:cs="Kartika"/>
          <w:b/>
          <w:i/>
          <w:color w:val="000000" w:themeColor="text1"/>
          <w:u w:val="single"/>
        </w:rPr>
        <w:t>All</w:t>
      </w:r>
      <w:r>
        <w:rPr>
          <w:rFonts w:ascii="Nyala" w:hAnsi="Nyala" w:cs="Kartika"/>
          <w:b/>
          <w:i/>
          <w:color w:val="000000" w:themeColor="text1"/>
          <w:u w:val="single"/>
        </w:rPr>
        <w:t xml:space="preserve">: </w:t>
      </w:r>
      <w:r w:rsidRPr="00825BA6">
        <w:rPr>
          <w:rFonts w:ascii="Nyala" w:hAnsi="Nyala" w:cs="Kartika"/>
          <w:b/>
        </w:rPr>
        <w:t>have mercy on us and on the whole world</w:t>
      </w:r>
      <w:r w:rsidRPr="00825BA6">
        <w:rPr>
          <w:rFonts w:ascii="Nyala" w:hAnsi="Nyala" w:cs="Kartika"/>
        </w:rPr>
        <w:t>."</w:t>
      </w:r>
    </w:p>
    <w:p w:rsidR="000D3BDC" w:rsidRDefault="000D3BDC" w:rsidP="000D3BDC">
      <w:pPr>
        <w:pStyle w:val="BodyTextIndent"/>
        <w:rPr>
          <w:rFonts w:ascii="Nyala" w:hAnsi="Nyala" w:cs="Kartika"/>
          <w:b/>
          <w:bCs/>
          <w:color w:val="auto"/>
          <w:sz w:val="24"/>
          <w:u w:val="single"/>
        </w:rPr>
      </w:pPr>
    </w:p>
    <w:p w:rsidR="000D3BDC" w:rsidRPr="00825BA6" w:rsidRDefault="000D3BDC" w:rsidP="000D3BDC">
      <w:pPr>
        <w:pStyle w:val="BodyTextIndent"/>
        <w:rPr>
          <w:rFonts w:ascii="Nyala" w:hAnsi="Nyala" w:cs="Kartika"/>
          <w:color w:val="auto"/>
          <w:sz w:val="24"/>
        </w:rPr>
      </w:pPr>
      <w:r>
        <w:rPr>
          <w:rFonts w:ascii="Nyala" w:hAnsi="Nyala" w:cs="Kartika"/>
          <w:b/>
          <w:bCs/>
          <w:color w:val="auto"/>
          <w:sz w:val="24"/>
          <w:u w:val="single"/>
        </w:rPr>
        <w:t>All:</w:t>
      </w:r>
      <w:r w:rsidRPr="005B1701">
        <w:rPr>
          <w:rFonts w:ascii="Nyala" w:hAnsi="Nyala" w:cs="Kartika"/>
          <w:b/>
          <w:bCs/>
          <w:color w:val="auto"/>
          <w:sz w:val="24"/>
          <w:u w:val="single"/>
        </w:rPr>
        <w:t xml:space="preserve"> </w:t>
      </w:r>
      <w:r w:rsidRPr="005B1701">
        <w:rPr>
          <w:rFonts w:ascii="Nyala" w:hAnsi="Nyala" w:cs="Kartika"/>
          <w:b/>
          <w:bCs/>
          <w:i w:val="0"/>
          <w:color w:val="auto"/>
          <w:sz w:val="24"/>
          <w:u w:val="single"/>
        </w:rPr>
        <w:t xml:space="preserve">on the </w:t>
      </w:r>
      <w:r>
        <w:rPr>
          <w:rFonts w:ascii="Nyala" w:hAnsi="Nyala" w:cs="Kartika"/>
          <w:b/>
          <w:bCs/>
          <w:i w:val="0"/>
          <w:color w:val="auto"/>
          <w:sz w:val="24"/>
          <w:u w:val="single"/>
        </w:rPr>
        <w:t>l</w:t>
      </w:r>
      <w:r w:rsidRPr="005B1701">
        <w:rPr>
          <w:rFonts w:ascii="Nyala" w:hAnsi="Nyala" w:cs="Kartika"/>
          <w:b/>
          <w:bCs/>
          <w:i w:val="0"/>
          <w:color w:val="auto"/>
          <w:sz w:val="24"/>
          <w:u w:val="single"/>
        </w:rPr>
        <w:t xml:space="preserve">arge </w:t>
      </w:r>
      <w:r>
        <w:rPr>
          <w:rFonts w:ascii="Nyala" w:hAnsi="Nyala" w:cs="Kartika"/>
          <w:b/>
          <w:bCs/>
          <w:i w:val="0"/>
          <w:color w:val="auto"/>
          <w:sz w:val="24"/>
          <w:u w:val="single"/>
        </w:rPr>
        <w:t>b</w:t>
      </w:r>
      <w:r w:rsidRPr="005B1701">
        <w:rPr>
          <w:rFonts w:ascii="Nyala" w:hAnsi="Nyala" w:cs="Kartika"/>
          <w:b/>
          <w:bCs/>
          <w:i w:val="0"/>
          <w:color w:val="auto"/>
          <w:sz w:val="24"/>
          <w:u w:val="single"/>
        </w:rPr>
        <w:t>ead</w:t>
      </w:r>
      <w:r>
        <w:rPr>
          <w:rFonts w:ascii="Nyala" w:hAnsi="Nyala" w:cs="Kartika"/>
          <w:b/>
          <w:bCs/>
          <w:color w:val="auto"/>
          <w:sz w:val="24"/>
          <w:u w:val="single"/>
        </w:rPr>
        <w:t xml:space="preserve"> </w:t>
      </w:r>
      <w:r w:rsidRPr="00825BA6">
        <w:rPr>
          <w:rFonts w:ascii="Nyala" w:hAnsi="Nyala" w:cs="Kartika"/>
          <w:i w:val="0"/>
          <w:iCs w:val="0"/>
          <w:color w:val="auto"/>
          <w:sz w:val="24"/>
        </w:rPr>
        <w:t xml:space="preserve">"Eternal Father, I offer </w:t>
      </w:r>
      <w:proofErr w:type="gramStart"/>
      <w:r w:rsidRPr="00825BA6">
        <w:rPr>
          <w:rFonts w:ascii="Nyala" w:hAnsi="Nyala" w:cs="Kartika"/>
          <w:i w:val="0"/>
          <w:iCs w:val="0"/>
          <w:color w:val="auto"/>
          <w:sz w:val="24"/>
        </w:rPr>
        <w:t>You</w:t>
      </w:r>
      <w:proofErr w:type="gramEnd"/>
      <w:r w:rsidRPr="00825BA6">
        <w:rPr>
          <w:rFonts w:ascii="Nyala" w:hAnsi="Nyala" w:cs="Kartika"/>
          <w:i w:val="0"/>
          <w:iCs w:val="0"/>
          <w:color w:val="auto"/>
          <w:sz w:val="24"/>
        </w:rPr>
        <w:t xml:space="preserve"> the Body and the Blood, Soul and Divinity of Your dearly beloved Son, Our Lord Jesus Christ, in atonement for our sins and those of the whole world."</w:t>
      </w:r>
      <w:r w:rsidRPr="00825BA6">
        <w:rPr>
          <w:rFonts w:ascii="Nyala" w:hAnsi="Nyala" w:cs="Kartika"/>
          <w:color w:val="auto"/>
          <w:sz w:val="24"/>
        </w:rPr>
        <w:t xml:space="preserve"> </w:t>
      </w:r>
    </w:p>
    <w:p w:rsidR="000D3BDC" w:rsidRPr="00825BA6" w:rsidRDefault="000D3BDC" w:rsidP="000D3BDC">
      <w:pPr>
        <w:rPr>
          <w:rFonts w:ascii="Nyala" w:hAnsi="Nyala" w:cs="Kartika"/>
          <w:b/>
          <w:bCs/>
          <w:i/>
          <w:iCs/>
          <w:u w:val="single"/>
        </w:rPr>
      </w:pPr>
    </w:p>
    <w:p w:rsidR="000D3BDC" w:rsidRPr="00825BA6" w:rsidRDefault="000D3BDC" w:rsidP="000D3BDC">
      <w:r w:rsidRPr="00825BA6">
        <w:rPr>
          <w:rFonts w:ascii="Nyala" w:hAnsi="Nyala" w:cs="Kartika"/>
          <w:b/>
          <w:bCs/>
          <w:i/>
          <w:iCs/>
          <w:u w:val="single"/>
        </w:rPr>
        <w:t>On the Small Beads 10 times:</w:t>
      </w:r>
      <w:r w:rsidRPr="00825BA6">
        <w:rPr>
          <w:rFonts w:ascii="Nyala" w:hAnsi="Nyala" w:cs="Kartika"/>
        </w:rPr>
        <w:t xml:space="preserve"> "</w:t>
      </w:r>
      <w:proofErr w:type="spellStart"/>
      <w:r w:rsidRPr="00825BA6">
        <w:rPr>
          <w:rFonts w:ascii="Nyala" w:hAnsi="Nyala" w:cs="Arial"/>
          <w:bCs/>
          <w:color w:val="000000"/>
        </w:rPr>
        <w:t>Por</w:t>
      </w:r>
      <w:proofErr w:type="spellEnd"/>
      <w:r w:rsidRPr="00825BA6">
        <w:rPr>
          <w:rFonts w:ascii="Nyala" w:hAnsi="Nyala" w:cs="Arial"/>
          <w:bCs/>
          <w:color w:val="000000"/>
        </w:rPr>
        <w:t xml:space="preserve"> Su dolorosa </w:t>
      </w:r>
      <w:proofErr w:type="spellStart"/>
      <w:r w:rsidRPr="00825BA6">
        <w:rPr>
          <w:rFonts w:ascii="Nyala" w:hAnsi="Nyala" w:cs="Arial"/>
          <w:bCs/>
          <w:color w:val="000000"/>
        </w:rPr>
        <w:t>Pasión</w:t>
      </w:r>
      <w:proofErr w:type="spellEnd"/>
      <w:r w:rsidRPr="00825BA6">
        <w:rPr>
          <w:rFonts w:ascii="Nyala" w:hAnsi="Nyala" w:cs="Kartika"/>
        </w:rPr>
        <w:t>" (</w:t>
      </w:r>
      <w:r w:rsidRPr="00825BA6">
        <w:t>Spanish)</w:t>
      </w:r>
    </w:p>
    <w:p w:rsidR="000D3BDC" w:rsidRPr="00825BA6" w:rsidRDefault="000D3BDC" w:rsidP="000D3BDC">
      <w:r w:rsidRPr="008E37CB">
        <w:rPr>
          <w:rFonts w:ascii="Nyala" w:hAnsi="Nyala" w:cs="Kartika"/>
          <w:b/>
        </w:rPr>
        <w:t>All:</w:t>
      </w:r>
      <w:r w:rsidRPr="00825BA6">
        <w:rPr>
          <w:rFonts w:ascii="Nyala" w:hAnsi="Nyala" w:cs="Kartika"/>
        </w:rPr>
        <w:t xml:space="preserve">  "</w:t>
      </w:r>
      <w:r w:rsidRPr="00825BA6">
        <w:rPr>
          <w:rFonts w:ascii="Nyala" w:hAnsi="Nyala" w:cs="Kartika"/>
          <w:b/>
        </w:rPr>
        <w:t>have mercy on us and on the whole world.</w:t>
      </w:r>
      <w:r w:rsidRPr="00825BA6">
        <w:rPr>
          <w:rFonts w:ascii="Nyala" w:hAnsi="Nyala" w:cs="Kartika"/>
        </w:rPr>
        <w:t>"</w:t>
      </w:r>
    </w:p>
    <w:p w:rsidR="000D3BDC" w:rsidRDefault="000D3BDC" w:rsidP="000D3BDC">
      <w:pPr>
        <w:pStyle w:val="BodyTextIndent"/>
        <w:rPr>
          <w:rFonts w:ascii="Nyala" w:hAnsi="Nyala" w:cs="Kartika"/>
          <w:b/>
          <w:bCs/>
          <w:color w:val="auto"/>
          <w:sz w:val="24"/>
          <w:u w:val="single"/>
        </w:rPr>
      </w:pPr>
    </w:p>
    <w:p w:rsidR="000D3BDC" w:rsidRPr="00825BA6" w:rsidRDefault="000D3BDC" w:rsidP="000D3BDC">
      <w:pPr>
        <w:pStyle w:val="BodyTextIndent"/>
        <w:rPr>
          <w:rFonts w:ascii="Nyala" w:hAnsi="Nyala" w:cs="Kartika"/>
          <w:color w:val="auto"/>
          <w:sz w:val="24"/>
        </w:rPr>
      </w:pPr>
      <w:r>
        <w:rPr>
          <w:rFonts w:ascii="Nyala" w:hAnsi="Nyala" w:cs="Kartika"/>
          <w:b/>
          <w:bCs/>
          <w:color w:val="auto"/>
          <w:sz w:val="24"/>
          <w:u w:val="single"/>
        </w:rPr>
        <w:t>All:</w:t>
      </w:r>
      <w:r w:rsidRPr="005B1701">
        <w:rPr>
          <w:rFonts w:ascii="Nyala" w:hAnsi="Nyala" w:cs="Kartika"/>
          <w:b/>
          <w:bCs/>
          <w:color w:val="auto"/>
          <w:sz w:val="24"/>
          <w:u w:val="single"/>
        </w:rPr>
        <w:t xml:space="preserve"> </w:t>
      </w:r>
      <w:r w:rsidRPr="005B1701">
        <w:rPr>
          <w:rFonts w:ascii="Nyala" w:hAnsi="Nyala" w:cs="Kartika"/>
          <w:b/>
          <w:bCs/>
          <w:i w:val="0"/>
          <w:color w:val="auto"/>
          <w:sz w:val="24"/>
          <w:u w:val="single"/>
        </w:rPr>
        <w:t xml:space="preserve">on the </w:t>
      </w:r>
      <w:r>
        <w:rPr>
          <w:rFonts w:ascii="Nyala" w:hAnsi="Nyala" w:cs="Kartika"/>
          <w:b/>
          <w:bCs/>
          <w:i w:val="0"/>
          <w:color w:val="auto"/>
          <w:sz w:val="24"/>
          <w:u w:val="single"/>
        </w:rPr>
        <w:t>l</w:t>
      </w:r>
      <w:r w:rsidRPr="005B1701">
        <w:rPr>
          <w:rFonts w:ascii="Nyala" w:hAnsi="Nyala" w:cs="Kartika"/>
          <w:b/>
          <w:bCs/>
          <w:i w:val="0"/>
          <w:color w:val="auto"/>
          <w:sz w:val="24"/>
          <w:u w:val="single"/>
        </w:rPr>
        <w:t xml:space="preserve">arge </w:t>
      </w:r>
      <w:r>
        <w:rPr>
          <w:rFonts w:ascii="Nyala" w:hAnsi="Nyala" w:cs="Kartika"/>
          <w:b/>
          <w:bCs/>
          <w:i w:val="0"/>
          <w:color w:val="auto"/>
          <w:sz w:val="24"/>
          <w:u w:val="single"/>
        </w:rPr>
        <w:t>b</w:t>
      </w:r>
      <w:r w:rsidRPr="005B1701">
        <w:rPr>
          <w:rFonts w:ascii="Nyala" w:hAnsi="Nyala" w:cs="Kartika"/>
          <w:b/>
          <w:bCs/>
          <w:i w:val="0"/>
          <w:color w:val="auto"/>
          <w:sz w:val="24"/>
          <w:u w:val="single"/>
        </w:rPr>
        <w:t>ead</w:t>
      </w:r>
      <w:r>
        <w:rPr>
          <w:rFonts w:ascii="Nyala" w:hAnsi="Nyala" w:cs="Kartika"/>
          <w:b/>
          <w:i w:val="0"/>
          <w:color w:val="000000" w:themeColor="text1"/>
          <w:sz w:val="24"/>
          <w:u w:val="single"/>
        </w:rPr>
        <w:t xml:space="preserve">: </w:t>
      </w:r>
      <w:r w:rsidRPr="00825BA6">
        <w:rPr>
          <w:rFonts w:ascii="Nyala" w:hAnsi="Nyala" w:cs="Kartika"/>
          <w:i w:val="0"/>
          <w:iCs w:val="0"/>
          <w:color w:val="auto"/>
          <w:sz w:val="24"/>
        </w:rPr>
        <w:t xml:space="preserve">"Eternal Father, I offer </w:t>
      </w:r>
      <w:proofErr w:type="gramStart"/>
      <w:r w:rsidRPr="00825BA6">
        <w:rPr>
          <w:rFonts w:ascii="Nyala" w:hAnsi="Nyala" w:cs="Kartika"/>
          <w:i w:val="0"/>
          <w:iCs w:val="0"/>
          <w:color w:val="auto"/>
          <w:sz w:val="24"/>
        </w:rPr>
        <w:t>You</w:t>
      </w:r>
      <w:proofErr w:type="gramEnd"/>
      <w:r w:rsidRPr="00825BA6">
        <w:rPr>
          <w:rFonts w:ascii="Nyala" w:hAnsi="Nyala" w:cs="Kartika"/>
          <w:i w:val="0"/>
          <w:iCs w:val="0"/>
          <w:color w:val="auto"/>
          <w:sz w:val="24"/>
        </w:rPr>
        <w:t xml:space="preserve"> the Body and the Blood, Soul and Divinity of Your dearly beloved Son, Our Lord Jesus Christ, in atonement for our sins and those of the whole world."</w:t>
      </w:r>
      <w:r w:rsidRPr="00825BA6">
        <w:rPr>
          <w:rFonts w:ascii="Nyala" w:hAnsi="Nyala" w:cs="Kartika"/>
          <w:color w:val="auto"/>
          <w:sz w:val="24"/>
        </w:rPr>
        <w:t xml:space="preserve"> </w:t>
      </w:r>
    </w:p>
    <w:p w:rsidR="000D3BDC" w:rsidRPr="00825BA6" w:rsidRDefault="000D3BDC" w:rsidP="000D3BDC">
      <w:pPr>
        <w:rPr>
          <w:rFonts w:ascii="Nyala" w:hAnsi="Nyala" w:cs="Kartika"/>
          <w:b/>
          <w:bCs/>
          <w:i/>
          <w:iCs/>
          <w:u w:val="single"/>
        </w:rPr>
      </w:pPr>
    </w:p>
    <w:p w:rsidR="000D3BDC" w:rsidRPr="00825BA6" w:rsidRDefault="000D3BDC" w:rsidP="000D3BDC">
      <w:r w:rsidRPr="00825BA6">
        <w:rPr>
          <w:rFonts w:ascii="Nyala" w:hAnsi="Nyala" w:cs="Kartika"/>
          <w:b/>
          <w:bCs/>
          <w:i/>
          <w:iCs/>
          <w:u w:val="single"/>
        </w:rPr>
        <w:t>On the Small Beads 10 times:</w:t>
      </w:r>
      <w:r w:rsidRPr="00825BA6">
        <w:rPr>
          <w:rFonts w:ascii="Nyala" w:hAnsi="Nyala" w:cs="Kartika"/>
        </w:rPr>
        <w:t xml:space="preserve"> "</w:t>
      </w:r>
      <w:proofErr w:type="spellStart"/>
      <w:r w:rsidRPr="00825BA6">
        <w:rPr>
          <w:rFonts w:ascii="Nyala" w:hAnsi="Nyala" w:cs="Arial"/>
          <w:color w:val="000000"/>
        </w:rPr>
        <w:t>Pela</w:t>
      </w:r>
      <w:proofErr w:type="spellEnd"/>
      <w:r w:rsidRPr="00825BA6">
        <w:rPr>
          <w:rFonts w:ascii="Nyala" w:hAnsi="Nyala" w:cs="Arial"/>
          <w:color w:val="000000"/>
        </w:rPr>
        <w:t xml:space="preserve"> </w:t>
      </w:r>
      <w:proofErr w:type="spellStart"/>
      <w:r w:rsidRPr="00825BA6">
        <w:rPr>
          <w:rFonts w:ascii="Nyala" w:hAnsi="Nyala" w:cs="Arial"/>
          <w:color w:val="000000"/>
        </w:rPr>
        <w:t>Sua</w:t>
      </w:r>
      <w:proofErr w:type="spellEnd"/>
      <w:r w:rsidRPr="00825BA6">
        <w:rPr>
          <w:rFonts w:ascii="Nyala" w:hAnsi="Nyala" w:cs="Arial"/>
          <w:color w:val="000000"/>
        </w:rPr>
        <w:t xml:space="preserve"> dolorosa </w:t>
      </w:r>
      <w:proofErr w:type="spellStart"/>
      <w:r w:rsidRPr="00825BA6">
        <w:rPr>
          <w:rFonts w:ascii="Nyala" w:hAnsi="Nyala" w:cs="Arial"/>
          <w:color w:val="000000"/>
        </w:rPr>
        <w:t>Paixao</w:t>
      </w:r>
      <w:proofErr w:type="spellEnd"/>
      <w:r w:rsidRPr="00825BA6">
        <w:rPr>
          <w:rFonts w:ascii="Nyala" w:hAnsi="Nyala" w:cs="Kartika"/>
        </w:rPr>
        <w:t>"</w:t>
      </w:r>
      <w:proofErr w:type="gramStart"/>
      <w:r w:rsidRPr="00825BA6">
        <w:rPr>
          <w:rFonts w:ascii="Nyala" w:hAnsi="Nyala" w:cs="Kartika"/>
        </w:rPr>
        <w:t xml:space="preserve">( </w:t>
      </w:r>
      <w:proofErr w:type="spellStart"/>
      <w:r w:rsidRPr="00825BA6">
        <w:rPr>
          <w:rFonts w:ascii="Nyala" w:hAnsi="Nyala" w:cs="Kartika"/>
        </w:rPr>
        <w:t>P</w:t>
      </w:r>
      <w:r w:rsidRPr="00825BA6">
        <w:t>ortugues</w:t>
      </w:r>
      <w:proofErr w:type="spellEnd"/>
      <w:proofErr w:type="gramEnd"/>
      <w:r w:rsidRPr="00825BA6">
        <w:t>)</w:t>
      </w:r>
    </w:p>
    <w:p w:rsidR="000D3BDC" w:rsidRPr="00825BA6" w:rsidRDefault="000D3BDC" w:rsidP="000D3BDC">
      <w:pPr>
        <w:rPr>
          <w:rFonts w:ascii="Nyala" w:hAnsi="Nyala" w:cs="Kartika"/>
        </w:rPr>
      </w:pPr>
      <w:r w:rsidRPr="008E37CB">
        <w:rPr>
          <w:rFonts w:ascii="Nyala" w:hAnsi="Nyala" w:cs="Kartika"/>
          <w:b/>
        </w:rPr>
        <w:t>All:</w:t>
      </w:r>
      <w:r w:rsidRPr="00825BA6">
        <w:rPr>
          <w:rFonts w:ascii="Nyala" w:hAnsi="Nyala" w:cs="Kartika"/>
        </w:rPr>
        <w:t xml:space="preserve"> "</w:t>
      </w:r>
      <w:r w:rsidRPr="00825BA6">
        <w:rPr>
          <w:rFonts w:ascii="Nyala" w:hAnsi="Nyala" w:cs="Kartika"/>
          <w:b/>
        </w:rPr>
        <w:t>have mercy on us and on the whole world.</w:t>
      </w:r>
      <w:r w:rsidRPr="00825BA6">
        <w:rPr>
          <w:rFonts w:ascii="Nyala" w:hAnsi="Nyala" w:cs="Kartika"/>
        </w:rPr>
        <w:t>"</w:t>
      </w:r>
    </w:p>
    <w:p w:rsidR="000D3BDC" w:rsidRPr="00825BA6" w:rsidRDefault="000D3BDC" w:rsidP="000D3BDC">
      <w:pPr>
        <w:rPr>
          <w:rFonts w:ascii="Nyala" w:hAnsi="Nyala" w:cs="Kartika"/>
          <w:i/>
        </w:rPr>
      </w:pPr>
      <w:r w:rsidRPr="00825BA6">
        <w:rPr>
          <w:rFonts w:ascii="Nyala" w:hAnsi="Nyala" w:cs="Kartika"/>
          <w:i/>
        </w:rPr>
        <w:tab/>
      </w:r>
      <w:r w:rsidRPr="00825BA6">
        <w:rPr>
          <w:rFonts w:ascii="Nyala" w:hAnsi="Nyala" w:cs="Kartika"/>
          <w:i/>
        </w:rPr>
        <w:tab/>
      </w:r>
      <w:r w:rsidRPr="00825BA6">
        <w:rPr>
          <w:rFonts w:ascii="Nyala" w:hAnsi="Nyala" w:cs="Kartika"/>
          <w:i/>
        </w:rPr>
        <w:tab/>
      </w:r>
      <w:r w:rsidRPr="00825BA6">
        <w:rPr>
          <w:rFonts w:ascii="Nyala" w:hAnsi="Nyala" w:cs="Kartika"/>
          <w:i/>
        </w:rPr>
        <w:tab/>
      </w:r>
      <w:r w:rsidRPr="00825BA6">
        <w:rPr>
          <w:rFonts w:ascii="Nyala" w:hAnsi="Nyala" w:cs="Kartika"/>
          <w:i/>
        </w:rPr>
        <w:tab/>
      </w:r>
    </w:p>
    <w:p w:rsidR="000D3BDC" w:rsidRDefault="000D3BDC" w:rsidP="000D3BDC">
      <w:pPr>
        <w:pStyle w:val="BodyTextIndent"/>
        <w:rPr>
          <w:rFonts w:ascii="Nyala" w:hAnsi="Nyala" w:cs="Kartika"/>
          <w:color w:val="auto"/>
          <w:sz w:val="24"/>
        </w:rPr>
      </w:pPr>
      <w:r>
        <w:rPr>
          <w:rFonts w:ascii="Nyala" w:hAnsi="Nyala" w:cs="Kartika"/>
          <w:b/>
          <w:bCs/>
          <w:color w:val="auto"/>
          <w:sz w:val="24"/>
          <w:u w:val="single"/>
        </w:rPr>
        <w:t>All:</w:t>
      </w:r>
      <w:r w:rsidRPr="005B1701">
        <w:rPr>
          <w:rFonts w:ascii="Nyala" w:hAnsi="Nyala" w:cs="Kartika"/>
          <w:b/>
          <w:bCs/>
          <w:color w:val="auto"/>
          <w:sz w:val="24"/>
          <w:u w:val="single"/>
        </w:rPr>
        <w:t xml:space="preserve"> </w:t>
      </w:r>
      <w:r w:rsidRPr="005B1701">
        <w:rPr>
          <w:rFonts w:ascii="Nyala" w:hAnsi="Nyala" w:cs="Kartika"/>
          <w:b/>
          <w:bCs/>
          <w:i w:val="0"/>
          <w:color w:val="auto"/>
          <w:sz w:val="24"/>
          <w:u w:val="single"/>
        </w:rPr>
        <w:t xml:space="preserve">on the </w:t>
      </w:r>
      <w:r>
        <w:rPr>
          <w:rFonts w:ascii="Nyala" w:hAnsi="Nyala" w:cs="Kartika"/>
          <w:b/>
          <w:bCs/>
          <w:i w:val="0"/>
          <w:color w:val="auto"/>
          <w:sz w:val="24"/>
          <w:u w:val="single"/>
        </w:rPr>
        <w:t>l</w:t>
      </w:r>
      <w:r w:rsidRPr="005B1701">
        <w:rPr>
          <w:rFonts w:ascii="Nyala" w:hAnsi="Nyala" w:cs="Kartika"/>
          <w:b/>
          <w:bCs/>
          <w:i w:val="0"/>
          <w:color w:val="auto"/>
          <w:sz w:val="24"/>
          <w:u w:val="single"/>
        </w:rPr>
        <w:t xml:space="preserve">arge </w:t>
      </w:r>
      <w:proofErr w:type="gramStart"/>
      <w:r>
        <w:rPr>
          <w:rFonts w:ascii="Nyala" w:hAnsi="Nyala" w:cs="Kartika"/>
          <w:b/>
          <w:bCs/>
          <w:i w:val="0"/>
          <w:color w:val="auto"/>
          <w:sz w:val="24"/>
          <w:u w:val="single"/>
        </w:rPr>
        <w:t>b</w:t>
      </w:r>
      <w:r w:rsidRPr="005B1701">
        <w:rPr>
          <w:rFonts w:ascii="Nyala" w:hAnsi="Nyala" w:cs="Kartika"/>
          <w:b/>
          <w:bCs/>
          <w:i w:val="0"/>
          <w:color w:val="auto"/>
          <w:sz w:val="24"/>
          <w:u w:val="single"/>
        </w:rPr>
        <w:t>ead</w:t>
      </w:r>
      <w:r>
        <w:rPr>
          <w:rFonts w:ascii="Nyala" w:hAnsi="Nyala" w:cs="Kartika"/>
          <w:b/>
          <w:bCs/>
          <w:color w:val="auto"/>
          <w:sz w:val="24"/>
          <w:u w:val="single"/>
        </w:rPr>
        <w:t xml:space="preserve">  </w:t>
      </w:r>
      <w:r w:rsidRPr="00825BA6">
        <w:rPr>
          <w:rFonts w:ascii="Nyala" w:hAnsi="Nyala" w:cs="Kartika"/>
          <w:i w:val="0"/>
          <w:iCs w:val="0"/>
          <w:color w:val="auto"/>
          <w:sz w:val="24"/>
        </w:rPr>
        <w:t>"</w:t>
      </w:r>
      <w:proofErr w:type="gramEnd"/>
      <w:r w:rsidRPr="00825BA6">
        <w:rPr>
          <w:rFonts w:ascii="Nyala" w:hAnsi="Nyala" w:cs="Kartika"/>
          <w:i w:val="0"/>
          <w:iCs w:val="0"/>
          <w:color w:val="auto"/>
          <w:sz w:val="24"/>
        </w:rPr>
        <w:t>Eternal Father, I offer You the Body and the Blood, Soul and Divinity of Your dearly beloved Son, Our Lord Jesus Christ, in atonement for our sins and those of the whole world."</w:t>
      </w:r>
      <w:r w:rsidRPr="00825BA6">
        <w:rPr>
          <w:rFonts w:ascii="Nyala" w:hAnsi="Nyala" w:cs="Kartika"/>
          <w:color w:val="auto"/>
          <w:sz w:val="24"/>
        </w:rPr>
        <w:t xml:space="preserve"> </w:t>
      </w:r>
    </w:p>
    <w:p w:rsidR="000D3BDC" w:rsidRDefault="000D3BDC" w:rsidP="000D3BDC">
      <w:pPr>
        <w:pStyle w:val="BodyTextIndent"/>
        <w:rPr>
          <w:rFonts w:ascii="Nyala" w:hAnsi="Nyala" w:cs="Kartika"/>
          <w:i w:val="0"/>
          <w:color w:val="auto"/>
          <w:sz w:val="24"/>
        </w:rPr>
      </w:pPr>
    </w:p>
    <w:p w:rsidR="000D3BDC" w:rsidRPr="00825BA6" w:rsidRDefault="000D3BDC" w:rsidP="000D3BDC">
      <w:pPr>
        <w:rPr>
          <w:rFonts w:ascii="Nyala" w:hAnsi="Nyala" w:cs="Kartika"/>
        </w:rPr>
      </w:pPr>
      <w:r w:rsidRPr="00825BA6">
        <w:rPr>
          <w:rFonts w:ascii="Nyala" w:hAnsi="Nyala" w:cs="Kartika"/>
          <w:b/>
          <w:bCs/>
          <w:i/>
          <w:iCs/>
          <w:u w:val="single"/>
        </w:rPr>
        <w:t>On the Small Beads 10 times:</w:t>
      </w:r>
      <w:r w:rsidRPr="00825BA6">
        <w:rPr>
          <w:rFonts w:ascii="Nyala" w:hAnsi="Nyala" w:cs="Kartika"/>
        </w:rPr>
        <w:t xml:space="preserve"> "</w:t>
      </w:r>
      <w:proofErr w:type="spellStart"/>
      <w:r w:rsidRPr="00825BA6">
        <w:rPr>
          <w:rFonts w:ascii="Nyala" w:hAnsi="Nyala" w:cs="Kartika"/>
        </w:rPr>
        <w:t>Alang-alang</w:t>
      </w:r>
      <w:proofErr w:type="spellEnd"/>
      <w:r w:rsidRPr="00825BA6">
        <w:rPr>
          <w:rFonts w:ascii="Nyala" w:hAnsi="Nyala" w:cs="Kartika"/>
        </w:rPr>
        <w:t xml:space="preserve"> </w:t>
      </w:r>
      <w:proofErr w:type="spellStart"/>
      <w:proofErr w:type="gramStart"/>
      <w:r w:rsidRPr="00825BA6">
        <w:rPr>
          <w:rFonts w:ascii="Nyala" w:hAnsi="Nyala" w:cs="Kartika"/>
        </w:rPr>
        <w:t>sa</w:t>
      </w:r>
      <w:proofErr w:type="spellEnd"/>
      <w:proofErr w:type="gramEnd"/>
      <w:r w:rsidRPr="00825BA6">
        <w:rPr>
          <w:rFonts w:ascii="Nyala" w:hAnsi="Nyala" w:cs="Kartika"/>
        </w:rPr>
        <w:t xml:space="preserve"> </w:t>
      </w:r>
      <w:proofErr w:type="spellStart"/>
      <w:r w:rsidRPr="00825BA6">
        <w:rPr>
          <w:rFonts w:ascii="Nyala" w:hAnsi="Nyala" w:cs="Kartika"/>
        </w:rPr>
        <w:t>Kanyang</w:t>
      </w:r>
      <w:proofErr w:type="spellEnd"/>
      <w:r w:rsidRPr="00825BA6">
        <w:rPr>
          <w:rFonts w:ascii="Nyala" w:hAnsi="Nyala" w:cs="Kartika"/>
        </w:rPr>
        <w:t xml:space="preserve"> </w:t>
      </w:r>
      <w:proofErr w:type="spellStart"/>
      <w:r w:rsidRPr="00825BA6">
        <w:rPr>
          <w:rFonts w:ascii="Nyala" w:hAnsi="Nyala" w:cs="Kartika"/>
        </w:rPr>
        <w:t>nalulungkot</w:t>
      </w:r>
      <w:proofErr w:type="spellEnd"/>
      <w:r w:rsidRPr="00825BA6">
        <w:rPr>
          <w:rFonts w:ascii="Nyala" w:hAnsi="Nyala" w:cs="Kartika"/>
        </w:rPr>
        <w:t xml:space="preserve"> </w:t>
      </w:r>
      <w:proofErr w:type="spellStart"/>
      <w:r w:rsidRPr="00825BA6">
        <w:rPr>
          <w:rFonts w:ascii="Nyala" w:hAnsi="Nyala" w:cs="Kartika"/>
        </w:rPr>
        <w:t>simbuyong</w:t>
      </w:r>
      <w:proofErr w:type="spellEnd"/>
      <w:r w:rsidRPr="00825BA6">
        <w:rPr>
          <w:rFonts w:ascii="Nyala" w:hAnsi="Nyala" w:cs="Kartika"/>
        </w:rPr>
        <w:t xml:space="preserve"> </w:t>
      </w:r>
      <w:proofErr w:type="spellStart"/>
      <w:r w:rsidRPr="00825BA6">
        <w:rPr>
          <w:rFonts w:ascii="Nyala" w:hAnsi="Nyala" w:cs="Kartika"/>
        </w:rPr>
        <w:t>damdamin</w:t>
      </w:r>
      <w:proofErr w:type="spellEnd"/>
      <w:r w:rsidRPr="00825BA6">
        <w:rPr>
          <w:rFonts w:ascii="Nyala" w:hAnsi="Nyala" w:cs="Kartika"/>
        </w:rPr>
        <w:t>" (</w:t>
      </w:r>
      <w:proofErr w:type="spellStart"/>
      <w:r w:rsidRPr="00825BA6">
        <w:t>Tagalog</w:t>
      </w:r>
      <w:proofErr w:type="spellEnd"/>
      <w:r w:rsidRPr="00825BA6">
        <w:t>)</w:t>
      </w:r>
    </w:p>
    <w:p w:rsidR="000D3BDC" w:rsidRPr="00825BA6" w:rsidRDefault="000D3BDC" w:rsidP="000D3BDC">
      <w:pPr>
        <w:rPr>
          <w:rFonts w:ascii="Nyala" w:hAnsi="Nyala" w:cs="Kartika"/>
        </w:rPr>
      </w:pPr>
      <w:r w:rsidRPr="008E37CB">
        <w:rPr>
          <w:rFonts w:ascii="Nyala" w:hAnsi="Nyala" w:cs="Kartika"/>
          <w:b/>
        </w:rPr>
        <w:t>All:</w:t>
      </w:r>
      <w:r w:rsidRPr="00825BA6">
        <w:rPr>
          <w:rFonts w:ascii="Nyala" w:hAnsi="Nyala" w:cs="Kartika"/>
        </w:rPr>
        <w:t xml:space="preserve"> "</w:t>
      </w:r>
      <w:r w:rsidRPr="00825BA6">
        <w:rPr>
          <w:rFonts w:ascii="Nyala" w:hAnsi="Nyala" w:cs="Kartika"/>
          <w:b/>
        </w:rPr>
        <w:t>have mercy on us and on the whole world.</w:t>
      </w:r>
      <w:r w:rsidRPr="00825BA6">
        <w:rPr>
          <w:rFonts w:ascii="Nyala" w:hAnsi="Nyala" w:cs="Kartika"/>
        </w:rPr>
        <w:t>"</w:t>
      </w:r>
    </w:p>
    <w:p w:rsidR="000D3BDC" w:rsidRPr="00825BA6" w:rsidRDefault="000D3BDC" w:rsidP="000D3BDC">
      <w:pPr>
        <w:rPr>
          <w:rFonts w:ascii="Nyala" w:hAnsi="Nyala" w:cs="Kartika"/>
          <w:i/>
          <w:iCs/>
        </w:rPr>
      </w:pPr>
    </w:p>
    <w:p w:rsidR="000D3BDC" w:rsidRPr="00825BA6" w:rsidRDefault="000D3BDC" w:rsidP="000D3BDC">
      <w:pPr>
        <w:pStyle w:val="BodyTextIndent"/>
        <w:rPr>
          <w:rFonts w:ascii="Nyala" w:hAnsi="Nyala" w:cs="Kartika"/>
          <w:color w:val="auto"/>
          <w:sz w:val="24"/>
        </w:rPr>
      </w:pPr>
      <w:r>
        <w:rPr>
          <w:rFonts w:ascii="Nyala" w:hAnsi="Nyala" w:cs="Kartika"/>
          <w:b/>
          <w:bCs/>
          <w:color w:val="auto"/>
          <w:sz w:val="24"/>
          <w:u w:val="single"/>
        </w:rPr>
        <w:t>All:</w:t>
      </w:r>
      <w:r w:rsidRPr="005B1701">
        <w:rPr>
          <w:rFonts w:ascii="Nyala" w:hAnsi="Nyala" w:cs="Kartika"/>
          <w:b/>
          <w:bCs/>
          <w:color w:val="auto"/>
          <w:sz w:val="24"/>
          <w:u w:val="single"/>
        </w:rPr>
        <w:t xml:space="preserve"> </w:t>
      </w:r>
      <w:r w:rsidRPr="005B1701">
        <w:rPr>
          <w:rFonts w:ascii="Nyala" w:hAnsi="Nyala" w:cs="Kartika"/>
          <w:b/>
          <w:bCs/>
          <w:i w:val="0"/>
          <w:color w:val="auto"/>
          <w:sz w:val="24"/>
          <w:u w:val="single"/>
        </w:rPr>
        <w:t xml:space="preserve">on the </w:t>
      </w:r>
      <w:r>
        <w:rPr>
          <w:rFonts w:ascii="Nyala" w:hAnsi="Nyala" w:cs="Kartika"/>
          <w:b/>
          <w:bCs/>
          <w:i w:val="0"/>
          <w:color w:val="auto"/>
          <w:sz w:val="24"/>
          <w:u w:val="single"/>
        </w:rPr>
        <w:t>l</w:t>
      </w:r>
      <w:r w:rsidRPr="005B1701">
        <w:rPr>
          <w:rFonts w:ascii="Nyala" w:hAnsi="Nyala" w:cs="Kartika"/>
          <w:b/>
          <w:bCs/>
          <w:i w:val="0"/>
          <w:color w:val="auto"/>
          <w:sz w:val="24"/>
          <w:u w:val="single"/>
        </w:rPr>
        <w:t xml:space="preserve">arge </w:t>
      </w:r>
      <w:r>
        <w:rPr>
          <w:rFonts w:ascii="Nyala" w:hAnsi="Nyala" w:cs="Kartika"/>
          <w:b/>
          <w:bCs/>
          <w:i w:val="0"/>
          <w:color w:val="auto"/>
          <w:sz w:val="24"/>
          <w:u w:val="single"/>
        </w:rPr>
        <w:t>b</w:t>
      </w:r>
      <w:r w:rsidRPr="005B1701">
        <w:rPr>
          <w:rFonts w:ascii="Nyala" w:hAnsi="Nyala" w:cs="Kartika"/>
          <w:b/>
          <w:bCs/>
          <w:i w:val="0"/>
          <w:color w:val="auto"/>
          <w:sz w:val="24"/>
          <w:u w:val="single"/>
        </w:rPr>
        <w:t>ead</w:t>
      </w:r>
      <w:r w:rsidRPr="00825BA6">
        <w:rPr>
          <w:rFonts w:ascii="Nyala" w:hAnsi="Nyala" w:cs="Kartika"/>
          <w:color w:val="auto"/>
          <w:sz w:val="24"/>
        </w:rPr>
        <w:t xml:space="preserve"> </w:t>
      </w:r>
      <w:r w:rsidRPr="00825BA6">
        <w:rPr>
          <w:rFonts w:ascii="Nyala" w:hAnsi="Nyala" w:cs="Kartika"/>
          <w:i w:val="0"/>
          <w:iCs w:val="0"/>
          <w:color w:val="auto"/>
          <w:sz w:val="24"/>
        </w:rPr>
        <w:t xml:space="preserve">"Eternal Father, I offer </w:t>
      </w:r>
      <w:proofErr w:type="gramStart"/>
      <w:r w:rsidRPr="00825BA6">
        <w:rPr>
          <w:rFonts w:ascii="Nyala" w:hAnsi="Nyala" w:cs="Kartika"/>
          <w:i w:val="0"/>
          <w:iCs w:val="0"/>
          <w:color w:val="auto"/>
          <w:sz w:val="24"/>
        </w:rPr>
        <w:t>You</w:t>
      </w:r>
      <w:proofErr w:type="gramEnd"/>
      <w:r w:rsidRPr="00825BA6">
        <w:rPr>
          <w:rFonts w:ascii="Nyala" w:hAnsi="Nyala" w:cs="Kartika"/>
          <w:i w:val="0"/>
          <w:iCs w:val="0"/>
          <w:color w:val="auto"/>
          <w:sz w:val="24"/>
        </w:rPr>
        <w:t xml:space="preserve"> the Body and the Blood, Soul and Divinity of Your dearly beloved Son, Our Lord Jesus Christ, in atonement for our sins and those of the whole world."</w:t>
      </w:r>
      <w:r w:rsidRPr="00825BA6">
        <w:rPr>
          <w:rFonts w:ascii="Nyala" w:hAnsi="Nyala" w:cs="Kartika"/>
          <w:color w:val="auto"/>
          <w:sz w:val="24"/>
        </w:rPr>
        <w:t xml:space="preserve"> </w:t>
      </w:r>
    </w:p>
    <w:p w:rsidR="000D3BDC" w:rsidRPr="00825BA6" w:rsidRDefault="000D3BDC" w:rsidP="000D3BDC">
      <w:pPr>
        <w:rPr>
          <w:rFonts w:ascii="Nyala" w:hAnsi="Nyala" w:cs="Kartika"/>
          <w:b/>
          <w:bCs/>
          <w:i/>
          <w:iCs/>
          <w:u w:val="single"/>
        </w:rPr>
      </w:pPr>
    </w:p>
    <w:p w:rsidR="000D3BDC" w:rsidRPr="00825BA6" w:rsidRDefault="000D3BDC" w:rsidP="000D3BDC">
      <w:pPr>
        <w:rPr>
          <w:rFonts w:ascii="Nyala" w:hAnsi="Nyala" w:cs="Kartika"/>
        </w:rPr>
      </w:pPr>
      <w:r w:rsidRPr="00825BA6">
        <w:rPr>
          <w:rFonts w:ascii="Nyala" w:hAnsi="Nyala" w:cs="Kartika"/>
          <w:b/>
          <w:bCs/>
          <w:i/>
          <w:iCs/>
          <w:u w:val="single"/>
        </w:rPr>
        <w:t>On the Small Beads 10 times:</w:t>
      </w:r>
      <w:r w:rsidRPr="00825BA6">
        <w:rPr>
          <w:rFonts w:ascii="Nyala" w:hAnsi="Nyala" w:cs="Kartika"/>
        </w:rPr>
        <w:t xml:space="preserve"> "</w:t>
      </w:r>
      <w:proofErr w:type="spellStart"/>
      <w:r w:rsidRPr="00825BA6">
        <w:rPr>
          <w:rFonts w:ascii="Nyala" w:hAnsi="Nyala" w:cs="Kartika"/>
        </w:rPr>
        <w:t>Dla</w:t>
      </w:r>
      <w:proofErr w:type="spellEnd"/>
      <w:r w:rsidRPr="00825BA6">
        <w:rPr>
          <w:rFonts w:ascii="Nyala" w:hAnsi="Nyala" w:cs="Kartika"/>
        </w:rPr>
        <w:t xml:space="preserve"> </w:t>
      </w:r>
      <w:proofErr w:type="spellStart"/>
      <w:r w:rsidRPr="00825BA6">
        <w:rPr>
          <w:rFonts w:ascii="Nyala" w:hAnsi="Nyala" w:cs="Kartika"/>
        </w:rPr>
        <w:t>Jego</w:t>
      </w:r>
      <w:proofErr w:type="spellEnd"/>
      <w:r w:rsidRPr="00825BA6">
        <w:rPr>
          <w:rFonts w:ascii="Nyala" w:hAnsi="Nyala" w:cs="Kartika"/>
        </w:rPr>
        <w:t xml:space="preserve"> </w:t>
      </w:r>
      <w:proofErr w:type="spellStart"/>
      <w:r w:rsidRPr="00825BA6">
        <w:rPr>
          <w:rFonts w:ascii="Nyala" w:hAnsi="Nyala" w:cs="Kartika"/>
        </w:rPr>
        <w:t>bolesnej</w:t>
      </w:r>
      <w:proofErr w:type="spellEnd"/>
      <w:r w:rsidRPr="00825BA6">
        <w:rPr>
          <w:rFonts w:ascii="Nyala" w:hAnsi="Nyala" w:cs="Kartika"/>
        </w:rPr>
        <w:t xml:space="preserve"> </w:t>
      </w:r>
      <w:proofErr w:type="spellStart"/>
      <w:r w:rsidRPr="00825BA6">
        <w:rPr>
          <w:rFonts w:ascii="Nyala" w:hAnsi="Nyala" w:cs="Kartika"/>
        </w:rPr>
        <w:t>meki</w:t>
      </w:r>
      <w:proofErr w:type="spellEnd"/>
      <w:r w:rsidRPr="00825BA6">
        <w:rPr>
          <w:rFonts w:ascii="Nyala" w:hAnsi="Nyala" w:cs="Kartika"/>
        </w:rPr>
        <w:t>” (Polish)</w:t>
      </w:r>
    </w:p>
    <w:p w:rsidR="000D3BDC" w:rsidRPr="00825BA6" w:rsidRDefault="000D3BDC" w:rsidP="000D3BDC">
      <w:pPr>
        <w:rPr>
          <w:rFonts w:ascii="Nyala" w:hAnsi="Nyala" w:cs="Kartika"/>
        </w:rPr>
      </w:pPr>
      <w:r w:rsidRPr="005B1701">
        <w:rPr>
          <w:rFonts w:ascii="Nyala" w:hAnsi="Nyala" w:cs="Kartika"/>
          <w:b/>
        </w:rPr>
        <w:t>All:</w:t>
      </w:r>
      <w:r w:rsidRPr="00825BA6">
        <w:rPr>
          <w:rFonts w:ascii="Nyala" w:hAnsi="Nyala" w:cs="Kartika"/>
        </w:rPr>
        <w:t xml:space="preserve"> "</w:t>
      </w:r>
      <w:r w:rsidRPr="00825BA6">
        <w:rPr>
          <w:rFonts w:ascii="Nyala" w:hAnsi="Nyala" w:cs="Kartika"/>
          <w:b/>
        </w:rPr>
        <w:t>have mercy on us and on the whole world.</w:t>
      </w:r>
      <w:r w:rsidRPr="00825BA6">
        <w:rPr>
          <w:rFonts w:ascii="Nyala" w:hAnsi="Nyala" w:cs="Kartika"/>
        </w:rPr>
        <w:t>"</w:t>
      </w:r>
    </w:p>
    <w:p w:rsidR="000D3BDC" w:rsidRPr="00825BA6" w:rsidRDefault="000D3BDC" w:rsidP="000D3BDC">
      <w:pPr>
        <w:rPr>
          <w:rFonts w:ascii="Nyala" w:hAnsi="Nyala" w:cs="Kartika"/>
          <w:i/>
          <w:iCs/>
        </w:rPr>
      </w:pPr>
    </w:p>
    <w:p w:rsidR="000D3BDC" w:rsidRPr="00825BA6" w:rsidRDefault="000D3BDC" w:rsidP="000D3BDC">
      <w:pPr>
        <w:rPr>
          <w:rFonts w:ascii="Nyala" w:hAnsi="Nyala" w:cs="Kartika"/>
          <w:i/>
          <w:iCs/>
        </w:rPr>
      </w:pPr>
      <w:r w:rsidRPr="00825BA6">
        <w:rPr>
          <w:rFonts w:ascii="Nyala" w:hAnsi="Nyala" w:cs="Kartika"/>
          <w:b/>
          <w:bCs/>
          <w:i/>
          <w:iCs/>
          <w:u w:val="single"/>
        </w:rPr>
        <w:t>Doxology</w:t>
      </w:r>
      <w:r>
        <w:rPr>
          <w:rFonts w:ascii="Nyala" w:hAnsi="Nyala" w:cs="Kartika"/>
          <w:b/>
          <w:bCs/>
          <w:i/>
          <w:iCs/>
          <w:u w:val="single"/>
        </w:rPr>
        <w:t xml:space="preserve"> </w:t>
      </w:r>
      <w:r w:rsidRPr="00825BA6">
        <w:rPr>
          <w:rFonts w:ascii="Nyala" w:hAnsi="Nyala" w:cs="Kartika"/>
          <w:b/>
          <w:i/>
          <w:color w:val="000000" w:themeColor="text1"/>
          <w:u w:val="single"/>
        </w:rPr>
        <w:t>All</w:t>
      </w:r>
      <w:r w:rsidRPr="00825BA6">
        <w:rPr>
          <w:rFonts w:ascii="Nyala" w:hAnsi="Nyala" w:cs="Kartika"/>
          <w:b/>
        </w:rPr>
        <w:t>:</w:t>
      </w:r>
      <w:r w:rsidRPr="00825BA6">
        <w:rPr>
          <w:rFonts w:ascii="Nyala" w:hAnsi="Nyala" w:cs="Kartika"/>
        </w:rPr>
        <w:t xml:space="preserve"> Holy God, Holy Mighty One, Holy Immortal One, have mercy on us and on the whole world</w:t>
      </w:r>
      <w:r w:rsidRPr="00825BA6">
        <w:rPr>
          <w:rFonts w:ascii="Nyala" w:hAnsi="Nyala" w:cs="Kartika"/>
          <w:i/>
          <w:iCs/>
        </w:rPr>
        <w:t>. (Three times)</w:t>
      </w:r>
      <w:r w:rsidRPr="00825BA6">
        <w:rPr>
          <w:rFonts w:ascii="Nyala" w:hAnsi="Nyala" w:cs="Kartika"/>
          <w:i/>
          <w:iCs/>
        </w:rPr>
        <w:tab/>
      </w:r>
      <w:r w:rsidRPr="00825BA6">
        <w:rPr>
          <w:rFonts w:ascii="Nyala" w:hAnsi="Nyala" w:cs="Kartika"/>
          <w:i/>
          <w:iCs/>
        </w:rPr>
        <w:tab/>
      </w:r>
      <w:r w:rsidRPr="00825BA6">
        <w:rPr>
          <w:rFonts w:ascii="Nyala" w:hAnsi="Nyala" w:cs="Kartika"/>
          <w:i/>
          <w:iCs/>
        </w:rPr>
        <w:tab/>
      </w:r>
      <w:r w:rsidRPr="00825BA6">
        <w:rPr>
          <w:rFonts w:ascii="Nyala" w:hAnsi="Nyala" w:cs="Kartika"/>
          <w:i/>
          <w:iCs/>
        </w:rPr>
        <w:tab/>
      </w:r>
    </w:p>
    <w:p w:rsidR="000D3BDC" w:rsidRDefault="000D3BDC" w:rsidP="000D3BDC">
      <w:pPr>
        <w:rPr>
          <w:rFonts w:ascii="Nyala" w:hAnsi="Nyala" w:cs="Kartika"/>
          <w:b/>
          <w:bCs/>
          <w:i/>
          <w:iCs/>
          <w:u w:val="single"/>
        </w:rPr>
      </w:pPr>
    </w:p>
    <w:p w:rsidR="000D3BDC" w:rsidRPr="00825BA6" w:rsidRDefault="000D3BDC" w:rsidP="000D3BDC">
      <w:pPr>
        <w:rPr>
          <w:rFonts w:ascii="Nyala" w:hAnsi="Nyala" w:cs="Kartika"/>
        </w:rPr>
      </w:pPr>
      <w:r w:rsidRPr="00825BA6">
        <w:rPr>
          <w:rFonts w:ascii="Nyala" w:hAnsi="Nyala" w:cs="Kartika"/>
          <w:b/>
          <w:bCs/>
          <w:i/>
          <w:iCs/>
          <w:u w:val="single"/>
        </w:rPr>
        <w:t>Closing Prayer:</w:t>
      </w:r>
      <w:r w:rsidRPr="00825BA6">
        <w:rPr>
          <w:rFonts w:ascii="Nyala" w:hAnsi="Nyala" w:cs="Kartika"/>
          <w:i/>
          <w:iCs/>
        </w:rPr>
        <w:t xml:space="preserve"> </w:t>
      </w:r>
      <w:r w:rsidRPr="00825BA6">
        <w:rPr>
          <w:rFonts w:ascii="Nyala" w:hAnsi="Nyala" w:cs="Kartika"/>
        </w:rPr>
        <w:t>"Eternal God, in whom mercy is endless, and the treasury of compassion inexhaustible, look kindly upon us, and increase Your mercy in us, that in difficult moments, we might not despair, nor become despondent, but with great confidence, submit ourselves to Your holy will, which is Love and Mercy Itself.  Amen</w:t>
      </w:r>
    </w:p>
    <w:p w:rsidR="000D3BDC" w:rsidRPr="00825BA6" w:rsidRDefault="000D3BDC" w:rsidP="000D3BDC">
      <w:pPr>
        <w:rPr>
          <w:rFonts w:ascii="Nyala" w:hAnsi="Nyala" w:cs="Kartika"/>
        </w:rPr>
      </w:pPr>
    </w:p>
    <w:p w:rsidR="000D3BDC" w:rsidRPr="00825BA6" w:rsidRDefault="000D3BDC" w:rsidP="000D3BDC">
      <w:pPr>
        <w:ind w:left="1430" w:hanging="1540"/>
      </w:pPr>
      <w:r w:rsidRPr="00825BA6">
        <w:rPr>
          <w:b/>
        </w:rPr>
        <w:t xml:space="preserve">  </w:t>
      </w:r>
      <w:r>
        <w:rPr>
          <w:b/>
          <w:u w:val="single"/>
        </w:rPr>
        <w:t>Deacon</w:t>
      </w:r>
      <w:r w:rsidRPr="00825BA6">
        <w:rPr>
          <w:b/>
          <w:u w:val="single"/>
        </w:rPr>
        <w:t>:</w:t>
      </w:r>
      <w:r w:rsidRPr="00825BA6">
        <w:t xml:space="preserve">  Jesus,</w:t>
      </w:r>
      <w:r w:rsidRPr="00825BA6">
        <w:tab/>
      </w:r>
      <w:r w:rsidRPr="00825BA6">
        <w:rPr>
          <w:b/>
          <w:u w:val="single"/>
        </w:rPr>
        <w:t>All:</w:t>
      </w:r>
      <w:r w:rsidRPr="00825BA6">
        <w:rPr>
          <w:b/>
        </w:rPr>
        <w:t xml:space="preserve"> </w:t>
      </w:r>
      <w:r w:rsidRPr="00825BA6">
        <w:t xml:space="preserve">I trust in </w:t>
      </w:r>
      <w:proofErr w:type="gramStart"/>
      <w:r w:rsidRPr="00825BA6">
        <w:t>You</w:t>
      </w:r>
      <w:proofErr w:type="gramEnd"/>
      <w:r w:rsidRPr="00825BA6">
        <w:t xml:space="preserve"> (Three times)</w:t>
      </w:r>
    </w:p>
    <w:p w:rsidR="000D3BDC" w:rsidRPr="00825BA6" w:rsidRDefault="000D3BDC" w:rsidP="000D3BDC">
      <w:pPr>
        <w:rPr>
          <w:rFonts w:ascii="Nyala" w:hAnsi="Nyala" w:cs="Kartika"/>
          <w:b/>
          <w:u w:val="single"/>
        </w:rPr>
      </w:pPr>
    </w:p>
    <w:p w:rsidR="000D3BDC" w:rsidRPr="00825BA6" w:rsidRDefault="000D3BDC" w:rsidP="000D3BDC">
      <w:pPr>
        <w:rPr>
          <w:rFonts w:ascii="Nyala" w:hAnsi="Nyala" w:cs="Kartika"/>
        </w:rPr>
      </w:pPr>
      <w:r w:rsidRPr="00825BA6">
        <w:rPr>
          <w:rFonts w:ascii="Nyala" w:hAnsi="Nyala" w:cs="Kartika"/>
          <w:b/>
          <w:u w:val="single"/>
        </w:rPr>
        <w:t>Commentator:</w:t>
      </w:r>
      <w:r w:rsidRPr="00825BA6">
        <w:rPr>
          <w:rFonts w:ascii="Nyala" w:hAnsi="Nyala" w:cs="Kartika"/>
        </w:rPr>
        <w:t xml:space="preserve">  Explanation of Divine Mercy Image</w:t>
      </w:r>
    </w:p>
    <w:p w:rsidR="000D3BDC" w:rsidRPr="00825BA6" w:rsidRDefault="000D3BDC" w:rsidP="000D3BDC">
      <w:pPr>
        <w:rPr>
          <w:rFonts w:ascii="Nyala" w:hAnsi="Nyala" w:cs="Kartika"/>
        </w:rPr>
      </w:pPr>
      <w:proofErr w:type="spellStart"/>
      <w:r w:rsidRPr="00825BA6">
        <w:rPr>
          <w:rFonts w:ascii="Nyala" w:hAnsi="Nyala" w:cs="Kartika"/>
          <w:b/>
          <w:u w:val="single"/>
        </w:rPr>
        <w:t>Commentarista</w:t>
      </w:r>
      <w:proofErr w:type="spellEnd"/>
      <w:r w:rsidRPr="00825BA6">
        <w:rPr>
          <w:rFonts w:ascii="Nyala" w:hAnsi="Nyala" w:cs="Kartika"/>
        </w:rPr>
        <w:t>:</w:t>
      </w:r>
      <w:r>
        <w:rPr>
          <w:rFonts w:ascii="Nyala" w:hAnsi="Nyala" w:cs="Kartika"/>
        </w:rPr>
        <w:t xml:space="preserve"> </w:t>
      </w:r>
      <w:r w:rsidRPr="00EC6F57">
        <w:rPr>
          <w:bCs/>
        </w:rPr>
        <w:t xml:space="preserve">La </w:t>
      </w:r>
      <w:proofErr w:type="spellStart"/>
      <w:r w:rsidRPr="00EC6F57">
        <w:rPr>
          <w:bCs/>
        </w:rPr>
        <w:t>imagen</w:t>
      </w:r>
      <w:proofErr w:type="spellEnd"/>
      <w:r w:rsidRPr="00EC6F57">
        <w:rPr>
          <w:bCs/>
        </w:rPr>
        <w:t xml:space="preserve"> de la </w:t>
      </w:r>
      <w:proofErr w:type="spellStart"/>
      <w:r w:rsidRPr="00EC6F57">
        <w:rPr>
          <w:bCs/>
        </w:rPr>
        <w:t>Divina</w:t>
      </w:r>
      <w:proofErr w:type="spellEnd"/>
      <w:r w:rsidRPr="00EC6F57">
        <w:rPr>
          <w:bCs/>
        </w:rPr>
        <w:t xml:space="preserve"> </w:t>
      </w:r>
      <w:proofErr w:type="spellStart"/>
      <w:r w:rsidRPr="00EC6F57">
        <w:rPr>
          <w:bCs/>
        </w:rPr>
        <w:t>Misericordia</w:t>
      </w:r>
      <w:proofErr w:type="spellEnd"/>
    </w:p>
    <w:p w:rsidR="000D3BDC" w:rsidRPr="00825BA6" w:rsidRDefault="000D3BDC" w:rsidP="000D3BDC">
      <w:pPr>
        <w:rPr>
          <w:rFonts w:ascii="Nyala" w:hAnsi="Nyala" w:cs="Kartika"/>
          <w:b/>
          <w:u w:val="single"/>
        </w:rPr>
      </w:pPr>
    </w:p>
    <w:p w:rsidR="000D3BDC" w:rsidRDefault="000D3BDC" w:rsidP="000D3BDC">
      <w:pPr>
        <w:pStyle w:val="BodyTextIndent"/>
        <w:rPr>
          <w:rFonts w:ascii="Nyala" w:hAnsi="Nyala" w:cs="Kartika"/>
          <w:i w:val="0"/>
          <w:color w:val="auto"/>
          <w:sz w:val="24"/>
        </w:rPr>
      </w:pPr>
    </w:p>
    <w:p w:rsidR="000D3BDC" w:rsidRDefault="000D3BDC" w:rsidP="000D3BDC">
      <w:pPr>
        <w:pStyle w:val="BodyTextIndent"/>
        <w:rPr>
          <w:rFonts w:ascii="Nyala" w:hAnsi="Nyala" w:cs="Kartika"/>
          <w:i w:val="0"/>
          <w:color w:val="auto"/>
          <w:sz w:val="24"/>
        </w:rPr>
      </w:pPr>
    </w:p>
    <w:p w:rsidR="000D3BDC" w:rsidRDefault="000D3BDC" w:rsidP="000D3BDC">
      <w:pPr>
        <w:pStyle w:val="BodyTextIndent"/>
        <w:rPr>
          <w:rFonts w:ascii="Nyala" w:hAnsi="Nyala" w:cs="Kartika"/>
          <w:i w:val="0"/>
          <w:color w:val="auto"/>
          <w:sz w:val="24"/>
        </w:rPr>
      </w:pPr>
    </w:p>
    <w:p w:rsidR="000D3BDC" w:rsidRDefault="000D3BDC" w:rsidP="000D3BDC">
      <w:pPr>
        <w:pStyle w:val="BodyTextIndent"/>
        <w:rPr>
          <w:rFonts w:ascii="Nyala" w:hAnsi="Nyala" w:cs="Kartika"/>
          <w:i w:val="0"/>
          <w:color w:val="auto"/>
          <w:sz w:val="24"/>
        </w:rPr>
      </w:pPr>
    </w:p>
    <w:p w:rsidR="000D3BDC" w:rsidRDefault="000D3BDC" w:rsidP="000D3BDC">
      <w:pPr>
        <w:pStyle w:val="BodyTextIndent"/>
        <w:rPr>
          <w:rFonts w:ascii="Nyala" w:hAnsi="Nyala" w:cs="Kartika"/>
          <w:i w:val="0"/>
          <w:color w:val="auto"/>
          <w:sz w:val="24"/>
        </w:rPr>
      </w:pPr>
    </w:p>
    <w:p w:rsidR="000D3BDC" w:rsidRDefault="000D3BDC" w:rsidP="000D3BDC">
      <w:pPr>
        <w:pStyle w:val="BodyTextIndent"/>
        <w:rPr>
          <w:rFonts w:ascii="Nyala" w:hAnsi="Nyala" w:cs="Kartika"/>
          <w:i w:val="0"/>
          <w:color w:val="auto"/>
          <w:sz w:val="24"/>
        </w:rPr>
      </w:pPr>
    </w:p>
    <w:p w:rsidR="000D3BDC" w:rsidRDefault="000D3BDC" w:rsidP="000D3BDC">
      <w:pPr>
        <w:pStyle w:val="BodyTextIndent"/>
        <w:rPr>
          <w:rFonts w:ascii="Nyala" w:hAnsi="Nyala" w:cs="Kartika"/>
          <w:i w:val="0"/>
          <w:color w:val="auto"/>
          <w:sz w:val="24"/>
        </w:rPr>
      </w:pPr>
    </w:p>
    <w:p w:rsidR="000D3BDC" w:rsidRDefault="000D3BDC" w:rsidP="000D3BDC">
      <w:pPr>
        <w:pStyle w:val="BodyTextIndent"/>
        <w:rPr>
          <w:rFonts w:ascii="Nyala" w:hAnsi="Nyala" w:cs="Kartika"/>
          <w:i w:val="0"/>
          <w:color w:val="auto"/>
          <w:sz w:val="24"/>
        </w:rPr>
      </w:pPr>
    </w:p>
    <w:p w:rsidR="000D3BDC" w:rsidRDefault="000D3BDC" w:rsidP="000D3BDC">
      <w:pPr>
        <w:pStyle w:val="BodyTextIndent"/>
        <w:rPr>
          <w:rFonts w:ascii="Nyala" w:hAnsi="Nyala" w:cs="Kartika"/>
          <w:i w:val="0"/>
          <w:color w:val="auto"/>
          <w:sz w:val="24"/>
        </w:rPr>
      </w:pPr>
    </w:p>
    <w:p w:rsidR="000D3BDC" w:rsidRDefault="000D3BDC" w:rsidP="000D3BDC">
      <w:pPr>
        <w:pStyle w:val="BodyTextIndent"/>
        <w:rPr>
          <w:rFonts w:ascii="Nyala" w:hAnsi="Nyala" w:cs="Kartika"/>
          <w:i w:val="0"/>
          <w:color w:val="auto"/>
          <w:sz w:val="24"/>
        </w:rPr>
      </w:pPr>
    </w:p>
    <w:p w:rsidR="000D3BDC" w:rsidRPr="009520EB" w:rsidRDefault="000D3BDC" w:rsidP="000D3BDC">
      <w:pPr>
        <w:jc w:val="center"/>
        <w:rPr>
          <w:rFonts w:ascii="Nyala" w:hAnsi="Nyala"/>
          <w:b/>
          <w:sz w:val="32"/>
          <w:szCs w:val="32"/>
        </w:rPr>
      </w:pPr>
      <w:proofErr w:type="gramStart"/>
      <w:r w:rsidRPr="009520EB">
        <w:rPr>
          <w:rFonts w:ascii="Nyala" w:hAnsi="Nyala"/>
          <w:b/>
          <w:sz w:val="32"/>
          <w:szCs w:val="32"/>
        </w:rPr>
        <w:t>Entrustment of the World to Divine Mercy as prayed by John Paul II.</w:t>
      </w:r>
      <w:proofErr w:type="gramEnd"/>
    </w:p>
    <w:p w:rsidR="000D3BDC" w:rsidRDefault="000D3BDC" w:rsidP="000D3BDC">
      <w:pPr>
        <w:rPr>
          <w:rFonts w:ascii="Nyala" w:hAnsi="Nyala"/>
          <w:b/>
        </w:rPr>
      </w:pPr>
    </w:p>
    <w:p w:rsidR="000D3BDC" w:rsidRPr="009520EB" w:rsidRDefault="000D3BDC" w:rsidP="000D3BDC">
      <w:pPr>
        <w:rPr>
          <w:b/>
          <w:bCs/>
        </w:rPr>
      </w:pPr>
      <w:r w:rsidRPr="009520EB">
        <w:rPr>
          <w:rFonts w:ascii="Nyala" w:hAnsi="Nyala"/>
          <w:b/>
        </w:rPr>
        <w:tab/>
      </w:r>
      <w:r w:rsidRPr="009520EB">
        <w:rPr>
          <w:rFonts w:ascii="Nyala" w:hAnsi="Nyala"/>
          <w:b/>
        </w:rPr>
        <w:tab/>
      </w:r>
      <w:r w:rsidRPr="009520EB">
        <w:rPr>
          <w:rFonts w:ascii="Nyala" w:hAnsi="Nyala"/>
          <w:b/>
        </w:rPr>
        <w:tab/>
      </w:r>
      <w:r w:rsidRPr="009520EB">
        <w:rPr>
          <w:b/>
          <w:bCs/>
          <w:u w:val="single"/>
        </w:rPr>
        <w:t xml:space="preserve"> </w:t>
      </w:r>
    </w:p>
    <w:p w:rsidR="000D3BDC" w:rsidRDefault="000D3BDC" w:rsidP="000D3BDC">
      <w:pPr>
        <w:tabs>
          <w:tab w:val="left" w:pos="998"/>
        </w:tabs>
        <w:rPr>
          <w:sz w:val="28"/>
          <w:szCs w:val="28"/>
        </w:rPr>
      </w:pPr>
    </w:p>
    <w:p w:rsidR="000D3BDC" w:rsidRPr="009520EB" w:rsidRDefault="000D3BDC" w:rsidP="000D3BDC">
      <w:pPr>
        <w:tabs>
          <w:tab w:val="left" w:pos="998"/>
        </w:tabs>
        <w:rPr>
          <w:sz w:val="28"/>
          <w:szCs w:val="28"/>
        </w:rPr>
      </w:pPr>
      <w:r w:rsidRPr="009520EB">
        <w:rPr>
          <w:sz w:val="28"/>
          <w:szCs w:val="28"/>
        </w:rPr>
        <w:t>God, Merciful Father,</w:t>
      </w:r>
    </w:p>
    <w:p w:rsidR="000D3BDC" w:rsidRPr="009520EB" w:rsidRDefault="000D3BDC" w:rsidP="000D3BDC">
      <w:pPr>
        <w:tabs>
          <w:tab w:val="left" w:pos="998"/>
        </w:tabs>
        <w:rPr>
          <w:sz w:val="28"/>
          <w:szCs w:val="28"/>
        </w:rPr>
      </w:pPr>
      <w:r w:rsidRPr="009520EB">
        <w:rPr>
          <w:sz w:val="28"/>
          <w:szCs w:val="28"/>
        </w:rPr>
        <w:t xml:space="preserve">In Your Son, Jesus Christ, You have revealed </w:t>
      </w:r>
      <w:proofErr w:type="gramStart"/>
      <w:r w:rsidRPr="009520EB">
        <w:rPr>
          <w:sz w:val="28"/>
          <w:szCs w:val="28"/>
        </w:rPr>
        <w:t>Your</w:t>
      </w:r>
      <w:proofErr w:type="gramEnd"/>
      <w:r w:rsidRPr="009520EB">
        <w:rPr>
          <w:sz w:val="28"/>
          <w:szCs w:val="28"/>
        </w:rPr>
        <w:t xml:space="preserve"> love </w:t>
      </w:r>
    </w:p>
    <w:p w:rsidR="000D3BDC" w:rsidRPr="009520EB" w:rsidRDefault="000D3BDC" w:rsidP="000D3BDC">
      <w:pPr>
        <w:tabs>
          <w:tab w:val="left" w:pos="998"/>
        </w:tabs>
        <w:rPr>
          <w:sz w:val="28"/>
          <w:szCs w:val="28"/>
        </w:rPr>
      </w:pPr>
      <w:proofErr w:type="gramStart"/>
      <w:r w:rsidRPr="009520EB">
        <w:rPr>
          <w:sz w:val="28"/>
          <w:szCs w:val="28"/>
        </w:rPr>
        <w:t>and</w:t>
      </w:r>
      <w:proofErr w:type="gramEnd"/>
      <w:r w:rsidRPr="009520EB">
        <w:rPr>
          <w:sz w:val="28"/>
          <w:szCs w:val="28"/>
        </w:rPr>
        <w:t xml:space="preserve"> poured it out upon us in the Holy Spirit, the Comforter. </w:t>
      </w:r>
    </w:p>
    <w:p w:rsidR="000D3BDC" w:rsidRPr="009520EB" w:rsidRDefault="000D3BDC" w:rsidP="000D3BDC">
      <w:pPr>
        <w:tabs>
          <w:tab w:val="left" w:pos="998"/>
        </w:tabs>
        <w:rPr>
          <w:sz w:val="28"/>
          <w:szCs w:val="28"/>
        </w:rPr>
      </w:pPr>
      <w:r w:rsidRPr="009520EB">
        <w:rPr>
          <w:sz w:val="28"/>
          <w:szCs w:val="28"/>
        </w:rPr>
        <w:t>We entrust to you today the destiny of the world and of every man and woman.</w:t>
      </w:r>
    </w:p>
    <w:p w:rsidR="000D3BDC" w:rsidRPr="009520EB" w:rsidRDefault="000D3BDC" w:rsidP="000D3BDC">
      <w:pPr>
        <w:tabs>
          <w:tab w:val="left" w:pos="998"/>
        </w:tabs>
        <w:rPr>
          <w:sz w:val="28"/>
          <w:szCs w:val="28"/>
        </w:rPr>
      </w:pPr>
    </w:p>
    <w:p w:rsidR="000D3BDC" w:rsidRPr="009520EB" w:rsidRDefault="000D3BDC" w:rsidP="000D3BDC">
      <w:pPr>
        <w:tabs>
          <w:tab w:val="left" w:pos="998"/>
        </w:tabs>
        <w:rPr>
          <w:sz w:val="28"/>
          <w:szCs w:val="28"/>
        </w:rPr>
      </w:pPr>
      <w:r w:rsidRPr="009520EB">
        <w:rPr>
          <w:sz w:val="28"/>
          <w:szCs w:val="28"/>
        </w:rPr>
        <w:t>Bend down to us sinners,</w:t>
      </w:r>
    </w:p>
    <w:p w:rsidR="000D3BDC" w:rsidRPr="009520EB" w:rsidRDefault="000D3BDC" w:rsidP="000D3BDC">
      <w:pPr>
        <w:tabs>
          <w:tab w:val="left" w:pos="998"/>
        </w:tabs>
        <w:rPr>
          <w:sz w:val="28"/>
          <w:szCs w:val="28"/>
        </w:rPr>
      </w:pPr>
      <w:proofErr w:type="gramStart"/>
      <w:r w:rsidRPr="009520EB">
        <w:rPr>
          <w:sz w:val="28"/>
          <w:szCs w:val="28"/>
        </w:rPr>
        <w:t>heal</w:t>
      </w:r>
      <w:proofErr w:type="gramEnd"/>
      <w:r w:rsidRPr="009520EB">
        <w:rPr>
          <w:sz w:val="28"/>
          <w:szCs w:val="28"/>
        </w:rPr>
        <w:t xml:space="preserve"> our weakness, </w:t>
      </w:r>
    </w:p>
    <w:p w:rsidR="000D3BDC" w:rsidRPr="009520EB" w:rsidRDefault="000D3BDC" w:rsidP="000D3BDC">
      <w:pPr>
        <w:tabs>
          <w:tab w:val="left" w:pos="998"/>
        </w:tabs>
        <w:rPr>
          <w:sz w:val="28"/>
          <w:szCs w:val="28"/>
        </w:rPr>
      </w:pPr>
      <w:proofErr w:type="gramStart"/>
      <w:r w:rsidRPr="009520EB">
        <w:rPr>
          <w:sz w:val="28"/>
          <w:szCs w:val="28"/>
        </w:rPr>
        <w:t>conquer</w:t>
      </w:r>
      <w:proofErr w:type="gramEnd"/>
      <w:r w:rsidRPr="009520EB">
        <w:rPr>
          <w:sz w:val="28"/>
          <w:szCs w:val="28"/>
        </w:rPr>
        <w:t xml:space="preserve"> all evil, </w:t>
      </w:r>
    </w:p>
    <w:p w:rsidR="000D3BDC" w:rsidRPr="009520EB" w:rsidRDefault="000D3BDC" w:rsidP="000D3BDC">
      <w:pPr>
        <w:tabs>
          <w:tab w:val="left" w:pos="998"/>
        </w:tabs>
        <w:rPr>
          <w:sz w:val="28"/>
          <w:szCs w:val="28"/>
        </w:rPr>
      </w:pPr>
      <w:proofErr w:type="gramStart"/>
      <w:r w:rsidRPr="009520EB">
        <w:rPr>
          <w:sz w:val="28"/>
          <w:szCs w:val="28"/>
        </w:rPr>
        <w:t>and</w:t>
      </w:r>
      <w:proofErr w:type="gramEnd"/>
      <w:r w:rsidRPr="009520EB">
        <w:rPr>
          <w:sz w:val="28"/>
          <w:szCs w:val="28"/>
        </w:rPr>
        <w:t xml:space="preserve"> grant that all the peoples of the earth</w:t>
      </w:r>
    </w:p>
    <w:p w:rsidR="000D3BDC" w:rsidRPr="009520EB" w:rsidRDefault="000D3BDC" w:rsidP="000D3BDC">
      <w:pPr>
        <w:tabs>
          <w:tab w:val="left" w:pos="998"/>
        </w:tabs>
        <w:rPr>
          <w:sz w:val="28"/>
          <w:szCs w:val="28"/>
        </w:rPr>
      </w:pPr>
      <w:proofErr w:type="gramStart"/>
      <w:r w:rsidRPr="009520EB">
        <w:rPr>
          <w:sz w:val="28"/>
          <w:szCs w:val="28"/>
        </w:rPr>
        <w:t>may</w:t>
      </w:r>
      <w:proofErr w:type="gramEnd"/>
      <w:r w:rsidRPr="009520EB">
        <w:rPr>
          <w:sz w:val="28"/>
          <w:szCs w:val="28"/>
        </w:rPr>
        <w:t xml:space="preserve"> experience your mercy.</w:t>
      </w:r>
    </w:p>
    <w:p w:rsidR="000D3BDC" w:rsidRPr="009520EB" w:rsidRDefault="000D3BDC" w:rsidP="000D3BDC">
      <w:pPr>
        <w:tabs>
          <w:tab w:val="left" w:pos="998"/>
        </w:tabs>
        <w:rPr>
          <w:sz w:val="28"/>
          <w:szCs w:val="28"/>
        </w:rPr>
      </w:pPr>
      <w:r w:rsidRPr="009520EB">
        <w:rPr>
          <w:sz w:val="28"/>
          <w:szCs w:val="28"/>
        </w:rPr>
        <w:t xml:space="preserve">In You, the Triune God, </w:t>
      </w:r>
    </w:p>
    <w:p w:rsidR="000D3BDC" w:rsidRPr="009520EB" w:rsidRDefault="000D3BDC" w:rsidP="000D3BDC">
      <w:pPr>
        <w:tabs>
          <w:tab w:val="left" w:pos="998"/>
        </w:tabs>
        <w:rPr>
          <w:sz w:val="28"/>
          <w:szCs w:val="28"/>
        </w:rPr>
      </w:pPr>
      <w:r w:rsidRPr="009520EB">
        <w:rPr>
          <w:sz w:val="28"/>
          <w:szCs w:val="28"/>
        </w:rPr>
        <w:t xml:space="preserve">May they ever find the source of </w:t>
      </w:r>
      <w:proofErr w:type="gramStart"/>
      <w:r w:rsidRPr="009520EB">
        <w:rPr>
          <w:sz w:val="28"/>
          <w:szCs w:val="28"/>
        </w:rPr>
        <w:t>hope.</w:t>
      </w:r>
      <w:proofErr w:type="gramEnd"/>
    </w:p>
    <w:p w:rsidR="000D3BDC" w:rsidRPr="009520EB" w:rsidRDefault="000D3BDC" w:rsidP="000D3BDC">
      <w:pPr>
        <w:tabs>
          <w:tab w:val="left" w:pos="998"/>
        </w:tabs>
        <w:rPr>
          <w:sz w:val="28"/>
          <w:szCs w:val="28"/>
        </w:rPr>
      </w:pPr>
    </w:p>
    <w:p w:rsidR="000D3BDC" w:rsidRPr="009520EB" w:rsidRDefault="000D3BDC" w:rsidP="000D3BDC">
      <w:pPr>
        <w:tabs>
          <w:tab w:val="left" w:pos="998"/>
        </w:tabs>
        <w:rPr>
          <w:sz w:val="28"/>
          <w:szCs w:val="28"/>
        </w:rPr>
      </w:pPr>
      <w:r w:rsidRPr="009520EB">
        <w:rPr>
          <w:sz w:val="28"/>
          <w:szCs w:val="28"/>
        </w:rPr>
        <w:t xml:space="preserve">Eternal Father, </w:t>
      </w:r>
    </w:p>
    <w:p w:rsidR="000D3BDC" w:rsidRPr="009520EB" w:rsidRDefault="000D3BDC" w:rsidP="000D3BDC">
      <w:pPr>
        <w:tabs>
          <w:tab w:val="left" w:pos="998"/>
        </w:tabs>
        <w:rPr>
          <w:sz w:val="28"/>
          <w:szCs w:val="28"/>
        </w:rPr>
      </w:pPr>
      <w:proofErr w:type="gramStart"/>
      <w:r w:rsidRPr="009520EB">
        <w:rPr>
          <w:sz w:val="28"/>
          <w:szCs w:val="28"/>
        </w:rPr>
        <w:t>for</w:t>
      </w:r>
      <w:proofErr w:type="gramEnd"/>
      <w:r w:rsidRPr="009520EB">
        <w:rPr>
          <w:sz w:val="28"/>
          <w:szCs w:val="28"/>
        </w:rPr>
        <w:t xml:space="preserve"> the sake of the Sorrowful Passion and Resurrection of Your Son, </w:t>
      </w:r>
    </w:p>
    <w:p w:rsidR="000D3BDC" w:rsidRPr="009520EB" w:rsidRDefault="000D3BDC" w:rsidP="000D3BDC">
      <w:pPr>
        <w:tabs>
          <w:tab w:val="left" w:pos="998"/>
        </w:tabs>
        <w:rPr>
          <w:sz w:val="28"/>
          <w:szCs w:val="28"/>
        </w:rPr>
      </w:pPr>
      <w:proofErr w:type="gramStart"/>
      <w:r w:rsidRPr="009520EB">
        <w:rPr>
          <w:sz w:val="28"/>
          <w:szCs w:val="28"/>
        </w:rPr>
        <w:t>have</w:t>
      </w:r>
      <w:proofErr w:type="gramEnd"/>
      <w:r w:rsidRPr="009520EB">
        <w:rPr>
          <w:sz w:val="28"/>
          <w:szCs w:val="28"/>
        </w:rPr>
        <w:t xml:space="preserve"> mercy on us and upon the whole world!</w:t>
      </w:r>
    </w:p>
    <w:p w:rsidR="000D3BDC" w:rsidRPr="009520EB" w:rsidRDefault="000D3BDC" w:rsidP="000D3BDC">
      <w:pPr>
        <w:tabs>
          <w:tab w:val="left" w:pos="998"/>
        </w:tabs>
        <w:rPr>
          <w:b/>
          <w:bCs/>
          <w:sz w:val="28"/>
          <w:szCs w:val="28"/>
        </w:rPr>
      </w:pPr>
    </w:p>
    <w:p w:rsidR="000D3BDC" w:rsidRDefault="000D3BDC" w:rsidP="000D3BDC">
      <w:pPr>
        <w:tabs>
          <w:tab w:val="left" w:pos="998"/>
        </w:tabs>
        <w:rPr>
          <w:b/>
          <w:bCs/>
          <w:sz w:val="28"/>
          <w:szCs w:val="28"/>
        </w:rPr>
      </w:pPr>
    </w:p>
    <w:p w:rsidR="000D3BDC" w:rsidRPr="00A46D00" w:rsidRDefault="000D3BDC" w:rsidP="000D3BDC">
      <w:pPr>
        <w:tabs>
          <w:tab w:val="left" w:pos="998"/>
        </w:tabs>
        <w:rPr>
          <w:b/>
          <w:bCs/>
          <w:sz w:val="28"/>
          <w:szCs w:val="28"/>
        </w:rPr>
      </w:pPr>
      <w:r w:rsidRPr="00A46D00">
        <w:rPr>
          <w:b/>
          <w:bCs/>
          <w:sz w:val="28"/>
          <w:szCs w:val="28"/>
        </w:rPr>
        <w:t>All: Amen</w:t>
      </w:r>
    </w:p>
    <w:p w:rsidR="000D3BDC" w:rsidRDefault="000D3BDC" w:rsidP="000D3BDC">
      <w:pPr>
        <w:rPr>
          <w:rFonts w:ascii="Nyala" w:hAnsi="Nyala" w:cs="Kartika"/>
        </w:rPr>
      </w:pPr>
    </w:p>
    <w:p w:rsidR="000D3BDC" w:rsidRPr="000D3BDC" w:rsidRDefault="000D3BDC" w:rsidP="000D3BDC">
      <w:pPr>
        <w:pStyle w:val="BodyTextIndent"/>
        <w:rPr>
          <w:rFonts w:ascii="Nyala" w:hAnsi="Nyala" w:cs="Kartika"/>
          <w:i w:val="0"/>
          <w:color w:val="auto"/>
          <w:sz w:val="24"/>
        </w:rPr>
      </w:pPr>
    </w:p>
    <w:p w:rsidR="000D3BDC" w:rsidRDefault="000D3BDC"/>
    <w:sectPr w:rsidR="000D3BDC" w:rsidSect="000D3B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altName w:val="Times New Roman"/>
    <w:charset w:val="00"/>
    <w:family w:val="auto"/>
    <w:pitch w:val="variable"/>
    <w:sig w:usb0="A000006F" w:usb1="00000000" w:usb2="00000800" w:usb3="00000000" w:csb0="00000093" w:csb1="00000000"/>
  </w:font>
  <w:font w:name="Kartika">
    <w:charset w:val="00"/>
    <w:family w:val="roman"/>
    <w:pitch w:val="variable"/>
    <w:sig w:usb0="008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D3BDC"/>
    <w:rsid w:val="000D3BDC"/>
    <w:rsid w:val="00753E26"/>
    <w:rsid w:val="00BF45A3"/>
    <w:rsid w:val="00CA7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DC"/>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qFormat/>
    <w:rsid w:val="000D3BDC"/>
    <w:pPr>
      <w:keepNext/>
      <w:outlineLvl w:val="1"/>
    </w:pPr>
    <w:rPr>
      <w:b/>
      <w:bCs/>
      <w:color w:val="0066CC"/>
      <w:u w:val="single"/>
    </w:rPr>
  </w:style>
  <w:style w:type="paragraph" w:styleId="Heading3">
    <w:name w:val="heading 3"/>
    <w:basedOn w:val="Normal"/>
    <w:next w:val="Normal"/>
    <w:link w:val="Heading3Char"/>
    <w:qFormat/>
    <w:rsid w:val="000D3BDC"/>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3BDC"/>
    <w:rPr>
      <w:rFonts w:ascii="Times New Roman" w:eastAsia="Calibri" w:hAnsi="Times New Roman" w:cs="Times New Roman"/>
      <w:b/>
      <w:bCs/>
      <w:color w:val="0066CC"/>
      <w:sz w:val="24"/>
      <w:szCs w:val="24"/>
      <w:u w:val="single"/>
    </w:rPr>
  </w:style>
  <w:style w:type="character" w:customStyle="1" w:styleId="Heading3Char">
    <w:name w:val="Heading 3 Char"/>
    <w:basedOn w:val="DefaultParagraphFont"/>
    <w:link w:val="Heading3"/>
    <w:rsid w:val="000D3BDC"/>
    <w:rPr>
      <w:rFonts w:ascii="Times New Roman" w:eastAsia="Calibri" w:hAnsi="Times New Roman" w:cs="Times New Roman"/>
      <w:b/>
      <w:bCs/>
      <w:sz w:val="20"/>
      <w:szCs w:val="24"/>
    </w:rPr>
  </w:style>
  <w:style w:type="paragraph" w:styleId="BodyTextIndent">
    <w:name w:val="Body Text Indent"/>
    <w:basedOn w:val="Normal"/>
    <w:link w:val="BodyTextIndentChar"/>
    <w:semiHidden/>
    <w:rsid w:val="000D3BDC"/>
    <w:rPr>
      <w:i/>
      <w:iCs/>
      <w:color w:val="333399"/>
      <w:sz w:val="20"/>
    </w:rPr>
  </w:style>
  <w:style w:type="character" w:customStyle="1" w:styleId="BodyTextIndentChar">
    <w:name w:val="Body Text Indent Char"/>
    <w:basedOn w:val="DefaultParagraphFont"/>
    <w:link w:val="BodyTextIndent"/>
    <w:semiHidden/>
    <w:rsid w:val="000D3BDC"/>
    <w:rPr>
      <w:rFonts w:ascii="Times New Roman" w:eastAsia="Calibri" w:hAnsi="Times New Roman" w:cs="Times New Roman"/>
      <w:i/>
      <w:iCs/>
      <w:color w:val="333399"/>
      <w:sz w:val="20"/>
      <w:szCs w:val="24"/>
    </w:rPr>
  </w:style>
  <w:style w:type="paragraph" w:styleId="BodyText3">
    <w:name w:val="Body Text 3"/>
    <w:basedOn w:val="Normal"/>
    <w:link w:val="BodyText3Char"/>
    <w:semiHidden/>
    <w:rsid w:val="000D3BDC"/>
    <w:rPr>
      <w:sz w:val="22"/>
    </w:rPr>
  </w:style>
  <w:style w:type="character" w:customStyle="1" w:styleId="BodyText3Char">
    <w:name w:val="Body Text 3 Char"/>
    <w:basedOn w:val="DefaultParagraphFont"/>
    <w:link w:val="BodyText3"/>
    <w:semiHidden/>
    <w:rsid w:val="000D3BDC"/>
    <w:rPr>
      <w:rFonts w:ascii="Times New Roman" w:eastAsia="Calibri"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1220</Words>
  <Characters>6958</Characters>
  <Application>Microsoft Office Word</Application>
  <DocSecurity>0</DocSecurity>
  <Lines>57</Lines>
  <Paragraphs>16</Paragraphs>
  <ScaleCrop>false</ScaleCrop>
  <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HelmsPCAcer</dc:creator>
  <cp:lastModifiedBy>HelmsPCAcer</cp:lastModifiedBy>
  <cp:revision>1</cp:revision>
  <dcterms:created xsi:type="dcterms:W3CDTF">2021-04-10T16:20:00Z</dcterms:created>
  <dcterms:modified xsi:type="dcterms:W3CDTF">2021-04-10T16:26:00Z</dcterms:modified>
</cp:coreProperties>
</file>